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3BBA" w14:textId="77777777" w:rsidR="00C27C93" w:rsidRPr="0082662A" w:rsidRDefault="00C27C93" w:rsidP="00C27C93">
      <w:pPr>
        <w:spacing w:before="120" w:after="120"/>
        <w:jc w:val="right"/>
        <w:rPr>
          <w:rFonts w:ascii="Times New Roman" w:hAnsi="Times New Roman" w:cs="Sakkal Majalla"/>
          <w:b/>
          <w:bCs/>
          <w:sz w:val="8"/>
          <w:szCs w:val="12"/>
          <w:lang w:bidi="ar-DZ"/>
        </w:rPr>
      </w:pPr>
    </w:p>
    <w:p w14:paraId="3AFC5796" w14:textId="04C9C1B0" w:rsidR="000D568B" w:rsidRDefault="000D568B" w:rsidP="00C27C93">
      <w:pPr>
        <w:spacing w:before="120" w:after="120"/>
        <w:jc w:val="center"/>
        <w:rPr>
          <w:rFonts w:ascii="Times New Roman" w:hAnsi="Times New Roman" w:cs="Sakkal Majalla"/>
          <w:b/>
          <w:bCs/>
          <w:szCs w:val="28"/>
          <w:lang w:bidi="ar-DZ"/>
        </w:rPr>
      </w:pPr>
      <w:r w:rsidRPr="00A829CD">
        <w:rPr>
          <w:rFonts w:ascii="Times New Roman" w:hAnsi="Times New Roman" w:cs="Sakkal Majalla"/>
          <w:b/>
          <w:bCs/>
          <w:szCs w:val="28"/>
          <w:lang w:bidi="ar-DZ"/>
        </w:rPr>
        <w:t>Title of the article in English</w:t>
      </w:r>
    </w:p>
    <w:p w14:paraId="0F46380F" w14:textId="0AD9AE63" w:rsidR="00C27C93" w:rsidRDefault="00C27C93" w:rsidP="00C27C93">
      <w:pPr>
        <w:spacing w:before="120" w:after="120"/>
        <w:jc w:val="center"/>
        <w:rPr>
          <w:rFonts w:ascii="Times New Roman" w:hAnsi="Times New Roman" w:cs="Sakkal Majalla"/>
          <w:b/>
          <w:bCs/>
          <w:szCs w:val="28"/>
          <w:rtl/>
          <w:lang w:bidi="ar-DZ"/>
        </w:rPr>
      </w:pPr>
      <w:r w:rsidRPr="00F8488D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7987B718" wp14:editId="1BD0E297">
            <wp:simplePos x="0" y="0"/>
            <wp:positionH relativeFrom="column">
              <wp:posOffset>-50800</wp:posOffset>
            </wp:positionH>
            <wp:positionV relativeFrom="paragraph">
              <wp:posOffset>168910</wp:posOffset>
            </wp:positionV>
            <wp:extent cx="342900" cy="318135"/>
            <wp:effectExtent l="0" t="0" r="0" b="5715"/>
            <wp:wrapTight wrapText="bothSides">
              <wp:wrapPolygon edited="0">
                <wp:start x="0" y="0"/>
                <wp:lineTo x="0" y="20695"/>
                <wp:lineTo x="20400" y="20695"/>
                <wp:lineTo x="20400" y="0"/>
                <wp:lineTo x="0" y="0"/>
              </wp:wrapPolygon>
            </wp:wrapTight>
            <wp:docPr id="187180868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B13D0" w14:textId="5980B940" w:rsidR="003343B5" w:rsidRPr="00D46AAB" w:rsidRDefault="004261E3" w:rsidP="003343B5">
      <w:pPr>
        <w:bidi w:val="0"/>
        <w:rPr>
          <w:rStyle w:val="Hyperlink"/>
          <w:rFonts w:asciiTheme="majorBidi" w:hAnsiTheme="majorBidi" w:cstheme="majorBidi"/>
          <w:color w:val="0070C0"/>
          <w:lang w:bidi="ar-LY"/>
        </w:rPr>
      </w:pPr>
      <w:hyperlink r:id="rId10" w:history="1">
        <w:r w:rsidRPr="00987987">
          <w:rPr>
            <w:rStyle w:val="Hyperlink"/>
            <w:rFonts w:asciiTheme="majorBidi" w:hAnsiTheme="majorBidi" w:cstheme="majorBidi"/>
          </w:rPr>
          <w:t>https://www.doi.org/10.58987/dujhss</w:t>
        </w:r>
      </w:hyperlink>
      <w:r w:rsidR="00BF38A8">
        <w:rPr>
          <w:rFonts w:asciiTheme="majorBidi" w:hAnsiTheme="majorBidi" w:cstheme="majorBidi" w:hint="cs"/>
          <w:rtl/>
        </w:rPr>
        <w:t>........</w:t>
      </w:r>
    </w:p>
    <w:p w14:paraId="30114351" w14:textId="77777777" w:rsidR="00160155" w:rsidRPr="003343B5" w:rsidRDefault="00160155" w:rsidP="00BB2188">
      <w:pPr>
        <w:spacing w:before="120" w:after="120"/>
        <w:jc w:val="center"/>
        <w:rPr>
          <w:rFonts w:ascii="Times New Roman" w:hAnsi="Times New Roman" w:cs="Sakkal Majalla"/>
          <w:b/>
          <w:bCs/>
          <w:sz w:val="2"/>
          <w:szCs w:val="6"/>
          <w:rtl/>
          <w:lang w:bidi="ar-DZ"/>
        </w:rPr>
      </w:pPr>
    </w:p>
    <w:p w14:paraId="5E4BD835" w14:textId="0CC7F303" w:rsidR="001E1C49" w:rsidRPr="001E1C49" w:rsidRDefault="001E1C49" w:rsidP="001E1C49">
      <w:pPr>
        <w:widowControl w:val="0"/>
        <w:autoSpaceDE w:val="0"/>
        <w:autoSpaceDN w:val="0"/>
        <w:adjustRightInd w:val="0"/>
        <w:spacing w:after="240"/>
        <w:jc w:val="center"/>
        <w:rPr>
          <w:rFonts w:asciiTheme="majorBidi" w:hAnsiTheme="majorBidi" w:cstheme="majorBidi"/>
        </w:rPr>
      </w:pPr>
      <w:r w:rsidRPr="001E1C49">
        <w:rPr>
          <w:rFonts w:asciiTheme="majorBidi" w:hAnsiTheme="majorBidi" w:cstheme="majorBidi"/>
        </w:rPr>
        <w:t>First Author¹, Second Author²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201"/>
        <w:gridCol w:w="281"/>
        <w:gridCol w:w="7441"/>
      </w:tblGrid>
      <w:tr w:rsidR="004261E3" w:rsidRPr="004261E3" w14:paraId="57B167B0" w14:textId="77777777" w:rsidTr="001B31A0">
        <w:trPr>
          <w:trHeight w:val="2854"/>
        </w:trPr>
        <w:tc>
          <w:tcPr>
            <w:tcW w:w="2201" w:type="dxa"/>
            <w:vMerge w:val="restart"/>
          </w:tcPr>
          <w:p w14:paraId="15866238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jc w:val="lowKashida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*</w:t>
            </w:r>
            <w:r w:rsidRPr="004261E3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Corresponding author:</w:t>
            </w:r>
            <w:r w:rsidRPr="004261E3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Name, E-mail: </w:t>
            </w:r>
          </w:p>
          <w:p w14:paraId="5F72B2F1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jc w:val="lowKashida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Department Name, Name of Organization, City, Country</w:t>
            </w:r>
          </w:p>
          <w:p w14:paraId="4E47B505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spacing w:before="240"/>
              <w:jc w:val="lowKashida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4261E3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Second Author:</w:t>
            </w:r>
            <w:r w:rsidRPr="004261E3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Name, E-mail:</w:t>
            </w:r>
          </w:p>
          <w:p w14:paraId="2FF8691E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spacing w:before="240"/>
              <w:jc w:val="lowKashida"/>
              <w:rPr>
                <w:rFonts w:asciiTheme="majorBidi" w:hAnsiTheme="majorBidi" w:cstheme="majorBidi"/>
                <w:iCs/>
                <w:color w:val="000000" w:themeColor="text1"/>
                <w:sz w:val="16"/>
                <w:szCs w:val="16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Department Name, Name of </w:t>
            </w:r>
            <w:r w:rsidRPr="004261E3">
              <w:rPr>
                <w:rFonts w:asciiTheme="majorBidi" w:hAnsiTheme="majorBidi" w:cstheme="majorBidi"/>
                <w:iCs/>
                <w:color w:val="000000" w:themeColor="text1"/>
                <w:sz w:val="16"/>
                <w:szCs w:val="16"/>
              </w:rPr>
              <w:t>Organization, City, Country.</w:t>
            </w:r>
          </w:p>
          <w:p w14:paraId="0DB02DB4" w14:textId="77777777" w:rsidR="004261E3" w:rsidRDefault="004261E3" w:rsidP="00160155">
            <w:pPr>
              <w:widowControl w:val="0"/>
              <w:autoSpaceDE w:val="0"/>
              <w:autoSpaceDN w:val="0"/>
              <w:bidi w:val="0"/>
              <w:adjustRightInd w:val="0"/>
              <w:spacing w:before="240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</w:p>
          <w:p w14:paraId="67E577BE" w14:textId="5A446A55" w:rsidR="004261E3" w:rsidRPr="004261E3" w:rsidRDefault="004261E3" w:rsidP="004261E3">
            <w:pPr>
              <w:widowControl w:val="0"/>
              <w:autoSpaceDE w:val="0"/>
              <w:autoSpaceDN w:val="0"/>
              <w:bidi w:val="0"/>
              <w:adjustRightInd w:val="0"/>
              <w:spacing w:before="240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Received: </w:t>
            </w:r>
          </w:p>
          <w:p w14:paraId="692F97AD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  <w:t>..........</w:t>
            </w:r>
          </w:p>
          <w:p w14:paraId="61DAB803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adjustRightInd w:val="0"/>
              <w:spacing w:before="240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Accepted: </w:t>
            </w:r>
          </w:p>
          <w:p w14:paraId="1ED24813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  <w:t>.............</w:t>
            </w:r>
          </w:p>
          <w:p w14:paraId="0423B37C" w14:textId="77777777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spacing w:before="240"/>
              <w:jc w:val="lowKashida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ar-LY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ar-LY"/>
              </w:rPr>
              <w:t xml:space="preserve">Published: </w:t>
            </w:r>
          </w:p>
          <w:p w14:paraId="120DAA03" w14:textId="68A94076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spacing w:after="0" w:line="240" w:lineRule="auto"/>
              <w:jc w:val="lowKashida"/>
              <w:rPr>
                <w:rFonts w:ascii="Simplified Arabic" w:hAnsi="Simplified Arabic" w:cs="Simplified Arabic"/>
                <w:color w:val="000000" w:themeColor="text1"/>
                <w:sz w:val="18"/>
                <w:szCs w:val="18"/>
                <w:lang w:bidi="ar-LY"/>
              </w:rPr>
            </w:pPr>
            <w:r w:rsidRPr="004261E3"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ar-LY"/>
              </w:rPr>
              <w:t>.............</w:t>
            </w:r>
          </w:p>
        </w:tc>
        <w:tc>
          <w:tcPr>
            <w:tcW w:w="281" w:type="dxa"/>
            <w:tcBorders>
              <w:right w:val="double" w:sz="4" w:space="0" w:color="auto"/>
            </w:tcBorders>
          </w:tcPr>
          <w:p w14:paraId="313FFDB2" w14:textId="77777777" w:rsidR="004261E3" w:rsidRPr="004261E3" w:rsidRDefault="004261E3" w:rsidP="00647AF5">
            <w:pPr>
              <w:widowControl w:val="0"/>
              <w:autoSpaceDE w:val="0"/>
              <w:autoSpaceDN w:val="0"/>
              <w:spacing w:before="240"/>
              <w:ind w:right="-13"/>
              <w:jc w:val="lowKashida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4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A518F2" w14:textId="7B3B5432" w:rsidR="004261E3" w:rsidRPr="004261E3" w:rsidRDefault="00CE0966" w:rsidP="00CE0966">
            <w:pPr>
              <w:autoSpaceDE w:val="0"/>
              <w:autoSpaceDN w:val="0"/>
              <w:bidi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  <w:lang w:bidi="ar-DZ"/>
              </w:rPr>
            </w:pP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>Abstract</w:t>
            </w:r>
            <w:r>
              <w:rPr>
                <w:rFonts w:ascii="Times New Roman" w:hAnsi="Times New Roman" w:cs="Sakkal Majalla" w:hint="cs"/>
                <w:b/>
                <w:bCs/>
                <w:color w:val="000000" w:themeColor="text1"/>
                <w:szCs w:val="28"/>
                <w:rtl/>
                <w:lang w:bidi="ar-DZ"/>
              </w:rPr>
              <w:t>:</w:t>
            </w:r>
          </w:p>
          <w:p w14:paraId="6035C58C" w14:textId="77777777" w:rsidR="001A5F31" w:rsidRPr="001A5F31" w:rsidRDefault="001A5F31" w:rsidP="001A5F31">
            <w:pPr>
              <w:bidi w:val="0"/>
              <w:spacing w:before="120" w:after="120" w:line="240" w:lineRule="auto"/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Segoe UI Emoji" w:hAnsi="Segoe UI Emoji" w:cs="Segoe UI Emoji"/>
                <w:b/>
                <w:bCs/>
                <w:color w:val="000000" w:themeColor="text1"/>
                <w:szCs w:val="28"/>
                <w:lang w:bidi="ar-DZ"/>
              </w:rPr>
              <w:t>🔹</w:t>
            </w: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 xml:space="preserve"> Abstract Writing Guidelines</w:t>
            </w:r>
          </w:p>
          <w:p w14:paraId="72FBC0CC" w14:textId="77777777" w:rsidR="003076D1" w:rsidRDefault="003076D1" w:rsidP="005A7450">
            <w:pPr>
              <w:numPr>
                <w:ilvl w:val="0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3076D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The abstract must be written in clear and grammatically correct English.</w:t>
            </w:r>
          </w:p>
          <w:p w14:paraId="339DD52F" w14:textId="6FA0481F" w:rsidR="001A5F31" w:rsidRPr="001A5F31" w:rsidRDefault="001A5F31" w:rsidP="005A7450">
            <w:pPr>
              <w:numPr>
                <w:ilvl w:val="0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 xml:space="preserve">The abstract should </w:t>
            </w: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>not exceed 250 words</w:t>
            </w: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.</w:t>
            </w:r>
          </w:p>
          <w:p w14:paraId="490834FB" w14:textId="77777777" w:rsidR="001A5F31" w:rsidRPr="001A5F31" w:rsidRDefault="001A5F31" w:rsidP="005A7450">
            <w:pPr>
              <w:numPr>
                <w:ilvl w:val="0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It must clearly present:</w:t>
            </w:r>
          </w:p>
          <w:p w14:paraId="5AE550E8" w14:textId="77777777" w:rsidR="001A5F31" w:rsidRPr="001A5F31" w:rsidRDefault="001A5F31" w:rsidP="005A7450">
            <w:pPr>
              <w:numPr>
                <w:ilvl w:val="1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The research topic and objectives.</w:t>
            </w:r>
          </w:p>
          <w:p w14:paraId="2A5DB850" w14:textId="77777777" w:rsidR="001A5F31" w:rsidRPr="001A5F31" w:rsidRDefault="001A5F31" w:rsidP="005A7450">
            <w:pPr>
              <w:numPr>
                <w:ilvl w:val="1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The research methodology and tools, briefly.</w:t>
            </w:r>
          </w:p>
          <w:p w14:paraId="68749B58" w14:textId="77777777" w:rsidR="001A5F31" w:rsidRPr="001A5F31" w:rsidRDefault="001A5F31" w:rsidP="005A7450">
            <w:pPr>
              <w:numPr>
                <w:ilvl w:val="1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The main findings and recommendations.</w:t>
            </w:r>
          </w:p>
          <w:p w14:paraId="5C786758" w14:textId="77777777" w:rsidR="001A5F31" w:rsidRPr="001A5F31" w:rsidRDefault="001A5F31" w:rsidP="005A7450">
            <w:pPr>
              <w:numPr>
                <w:ilvl w:val="0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 xml:space="preserve">The abstract should be written as </w:t>
            </w: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>a single paragraph</w:t>
            </w: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, without subparagraphs or bullet points.</w:t>
            </w:r>
          </w:p>
          <w:p w14:paraId="0274D8E5" w14:textId="626A9717" w:rsidR="004261E3" w:rsidRPr="006F0CC9" w:rsidRDefault="001A5F31" w:rsidP="005A7450">
            <w:pPr>
              <w:numPr>
                <w:ilvl w:val="0"/>
                <w:numId w:val="3"/>
              </w:numPr>
              <w:bidi w:val="0"/>
              <w:spacing w:before="120" w:after="120" w:line="240" w:lineRule="auto"/>
              <w:jc w:val="both"/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</w:pP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>Keywords</w:t>
            </w: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 xml:space="preserve"> (from </w:t>
            </w: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>3 to 5 words</w:t>
            </w: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 xml:space="preserve">) should be added </w:t>
            </w:r>
            <w:r w:rsidRPr="001A5F31">
              <w:rPr>
                <w:rFonts w:ascii="Times New Roman" w:hAnsi="Times New Roman" w:cs="Sakkal Majalla"/>
                <w:b/>
                <w:bCs/>
                <w:color w:val="000000" w:themeColor="text1"/>
                <w:szCs w:val="28"/>
                <w:lang w:bidi="ar-DZ"/>
              </w:rPr>
              <w:t>below the abstract</w:t>
            </w:r>
            <w:r w:rsidRPr="001A5F31">
              <w:rPr>
                <w:rFonts w:ascii="Times New Roman" w:hAnsi="Times New Roman" w:cs="Sakkal Majalla"/>
                <w:color w:val="000000" w:themeColor="text1"/>
                <w:szCs w:val="28"/>
                <w:lang w:bidi="ar-DZ"/>
              </w:rPr>
              <w:t>, separated by commas.</w:t>
            </w:r>
          </w:p>
        </w:tc>
      </w:tr>
      <w:tr w:rsidR="004261E3" w:rsidRPr="004261E3" w14:paraId="52815688" w14:textId="77777777" w:rsidTr="001B31A0">
        <w:trPr>
          <w:trHeight w:val="4081"/>
        </w:trPr>
        <w:tc>
          <w:tcPr>
            <w:tcW w:w="2201" w:type="dxa"/>
            <w:vMerge/>
          </w:tcPr>
          <w:p w14:paraId="5D35635C" w14:textId="09ABFAA4" w:rsidR="004261E3" w:rsidRPr="004261E3" w:rsidRDefault="004261E3" w:rsidP="00160155">
            <w:pPr>
              <w:widowControl w:val="0"/>
              <w:autoSpaceDE w:val="0"/>
              <w:autoSpaceDN w:val="0"/>
              <w:bidi w:val="0"/>
              <w:jc w:val="lowKashida"/>
              <w:rPr>
                <w:rFonts w:cs="Sakkal Majalla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tcBorders>
              <w:right w:val="double" w:sz="4" w:space="0" w:color="auto"/>
            </w:tcBorders>
          </w:tcPr>
          <w:p w14:paraId="6431B95B" w14:textId="77777777" w:rsidR="004261E3" w:rsidRPr="004261E3" w:rsidRDefault="004261E3" w:rsidP="00647AF5">
            <w:pPr>
              <w:widowControl w:val="0"/>
              <w:autoSpaceDE w:val="0"/>
              <w:autoSpaceDN w:val="0"/>
              <w:spacing w:before="240"/>
              <w:ind w:right="-13"/>
              <w:jc w:val="lowKashida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4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87B00E" w14:textId="5CB75841" w:rsidR="004261E3" w:rsidRPr="003343B5" w:rsidRDefault="00140830" w:rsidP="00140830">
            <w:pPr>
              <w:widowControl w:val="0"/>
              <w:autoSpaceDE w:val="0"/>
              <w:autoSpaceDN w:val="0"/>
              <w:bidi w:val="0"/>
              <w:spacing w:before="240" w:after="0"/>
              <w:ind w:right="-13"/>
              <w:jc w:val="lowKashida"/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</w:pPr>
            <w:r w:rsidRPr="00140830">
              <w:rPr>
                <w:rFonts w:asciiTheme="majorBidi" w:hAnsiTheme="majorBidi" w:cstheme="majorBidi"/>
                <w:b/>
                <w:color w:val="000000" w:themeColor="text1"/>
              </w:rPr>
              <w:t>Arabic Abstract</w:t>
            </w:r>
            <w:r w:rsidR="004261E3" w:rsidRPr="003343B5">
              <w:rPr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 w:rsidR="004261E3" w:rsidRPr="003343B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4261E3" w:rsidRPr="003343B5"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  <w:t>Do not exceed 250 words)</w:t>
            </w:r>
          </w:p>
          <w:p w14:paraId="5F366765" w14:textId="77777777" w:rsidR="00CF483D" w:rsidRPr="00CF483D" w:rsidRDefault="00CF483D" w:rsidP="005A74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240" w:after="0"/>
              <w:ind w:right="262"/>
              <w:jc w:val="lowKashida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F483D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The Arabic abstract must be identical in content to the English abstract.</w:t>
            </w:r>
          </w:p>
          <w:p w14:paraId="654E57EA" w14:textId="77777777" w:rsidR="004261E3" w:rsidRPr="003343B5" w:rsidRDefault="004261E3" w:rsidP="005A74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240" w:after="0"/>
              <w:ind w:right="262"/>
              <w:jc w:val="lowKashida"/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</w:pPr>
            <w:r w:rsidRPr="003343B5"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  <w:t>The language should be academically appropriate and free from grammatical or linguistic errors.</w:t>
            </w:r>
          </w:p>
          <w:p w14:paraId="098FA2D9" w14:textId="77777777" w:rsidR="004261E3" w:rsidRPr="003343B5" w:rsidRDefault="004261E3" w:rsidP="005A74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240" w:after="0"/>
              <w:ind w:right="262"/>
              <w:jc w:val="lowKashida"/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</w:pPr>
            <w:r w:rsidRPr="003343B5"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  <w:t>The English abstract should be placed immediately after the Arabic abstract.</w:t>
            </w:r>
          </w:p>
          <w:p w14:paraId="66671574" w14:textId="77777777" w:rsidR="004261E3" w:rsidRPr="003343B5" w:rsidRDefault="004261E3" w:rsidP="005A74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bidi w:val="0"/>
              <w:spacing w:before="240" w:after="0"/>
              <w:ind w:right="262"/>
              <w:jc w:val="lowKashida"/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</w:pPr>
            <w:r w:rsidRPr="003343B5"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  <w:t>Keywords should be listed below the abstract in English.</w:t>
            </w:r>
          </w:p>
          <w:p w14:paraId="1BAEECF1" w14:textId="77777777" w:rsidR="004261E3" w:rsidRPr="003343B5" w:rsidRDefault="004261E3" w:rsidP="003343B5">
            <w:pPr>
              <w:widowControl w:val="0"/>
              <w:autoSpaceDE w:val="0"/>
              <w:autoSpaceDN w:val="0"/>
              <w:bidi w:val="0"/>
              <w:spacing w:before="240" w:after="0"/>
              <w:ind w:right="262"/>
              <w:jc w:val="lowKashida"/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</w:pPr>
            <w:r w:rsidRPr="003343B5">
              <w:rPr>
                <w:rFonts w:asciiTheme="majorBidi" w:hAnsiTheme="majorBidi" w:cstheme="majorBidi"/>
                <w:bCs/>
                <w:color w:val="000000" w:themeColor="text1"/>
                <w:sz w:val="22"/>
                <w:szCs w:val="22"/>
              </w:rPr>
              <w:t>Keywords: Keyword; Keyword; Keyword; Keyword; Keyword</w:t>
            </w:r>
          </w:p>
          <w:p w14:paraId="2D989B0F" w14:textId="593F94EA" w:rsidR="004261E3" w:rsidRPr="004261E3" w:rsidRDefault="004261E3" w:rsidP="00647AF5">
            <w:pPr>
              <w:widowControl w:val="0"/>
              <w:autoSpaceDE w:val="0"/>
              <w:autoSpaceDN w:val="0"/>
              <w:spacing w:before="240"/>
              <w:ind w:right="262"/>
              <w:jc w:val="lowKashida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FDA9C1B" w14:textId="77777777" w:rsidR="00160155" w:rsidRDefault="00160155" w:rsidP="00BB2188">
      <w:pPr>
        <w:spacing w:before="120" w:after="120"/>
        <w:jc w:val="center"/>
        <w:rPr>
          <w:rFonts w:ascii="Times New Roman" w:hAnsi="Times New Roman" w:cs="Sakkal Majalla"/>
          <w:b/>
          <w:bCs/>
          <w:szCs w:val="28"/>
          <w:rtl/>
          <w:lang w:bidi="ar-DZ"/>
        </w:rPr>
      </w:pPr>
    </w:p>
    <w:p w14:paraId="61B9EA41" w14:textId="77777777" w:rsidR="00EC3D46" w:rsidRDefault="00EC3D46" w:rsidP="00BB2188">
      <w:pPr>
        <w:spacing w:before="120" w:after="120"/>
        <w:jc w:val="center"/>
        <w:rPr>
          <w:rFonts w:ascii="Times New Roman" w:hAnsi="Times New Roman" w:cs="Sakkal Majalla"/>
          <w:b/>
          <w:bCs/>
          <w:szCs w:val="28"/>
          <w:rtl/>
          <w:lang w:bidi="ar-DZ"/>
        </w:rPr>
      </w:pPr>
    </w:p>
    <w:p w14:paraId="2897FC34" w14:textId="77777777" w:rsidR="0065568D" w:rsidRDefault="0065568D" w:rsidP="00EC3D46">
      <w:pPr>
        <w:widowControl w:val="0"/>
        <w:bidi w:val="0"/>
        <w:ind w:right="79"/>
        <w:jc w:val="both"/>
        <w:rPr>
          <w:rFonts w:ascii="Segoe UI Emoji" w:hAnsi="Segoe UI Emoji" w:cs="Segoe UI Emoji"/>
          <w:b/>
          <w:bCs/>
          <w:sz w:val="20"/>
          <w:szCs w:val="22"/>
          <w:rtl/>
          <w:lang w:bidi="ar-DZ"/>
        </w:rPr>
      </w:pPr>
    </w:p>
    <w:p w14:paraId="5927CC8D" w14:textId="5FA1A1C8" w:rsidR="00EC3D46" w:rsidRPr="00EC3D46" w:rsidRDefault="00EC3D46" w:rsidP="0065568D">
      <w:pPr>
        <w:widowControl w:val="0"/>
        <w:bidi w:val="0"/>
        <w:ind w:right="79"/>
        <w:jc w:val="both"/>
        <w:rPr>
          <w:rFonts w:ascii="Times New Roman" w:hAnsi="Times New Roman" w:cs="Sakkal Majalla"/>
          <w:i/>
          <w:iCs/>
          <w:sz w:val="28"/>
          <w:szCs w:val="30"/>
          <w:lang w:bidi="ar-DZ"/>
        </w:rPr>
      </w:pPr>
      <w:r w:rsidRPr="00EC3D46">
        <w:rPr>
          <w:rFonts w:ascii="Times New Roman" w:hAnsi="Times New Roman" w:cs="Sakkal Majalla"/>
          <w:b/>
          <w:bCs/>
          <w:i/>
          <w:iCs/>
          <w:szCs w:val="26"/>
          <w:lang w:bidi="ar-DZ"/>
        </w:rPr>
        <w:t>General Notes</w:t>
      </w:r>
    </w:p>
    <w:p w14:paraId="66DF1B08" w14:textId="77777777" w:rsidR="00EC3D46" w:rsidRPr="00EC3D46" w:rsidRDefault="00EC3D46" w:rsidP="005A7450">
      <w:pPr>
        <w:widowControl w:val="0"/>
        <w:numPr>
          <w:ilvl w:val="0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>It is mandatory to use the APA citation and referencing style as adopted.</w:t>
      </w:r>
    </w:p>
    <w:p w14:paraId="181CEBA2" w14:textId="77777777" w:rsidR="00EC3D46" w:rsidRPr="00EC3D46" w:rsidRDefault="00EC3D46" w:rsidP="005A7450">
      <w:pPr>
        <w:widowControl w:val="0"/>
        <w:numPr>
          <w:ilvl w:val="0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>The text should be formatted as follows:</w:t>
      </w:r>
    </w:p>
    <w:p w14:paraId="288864A5" w14:textId="77777777" w:rsidR="00EC3D46" w:rsidRPr="00EC3D46" w:rsidRDefault="00EC3D46" w:rsidP="005A7450">
      <w:pPr>
        <w:widowControl w:val="0"/>
        <w:numPr>
          <w:ilvl w:val="1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 xml:space="preserve">Arabic text: </w:t>
      </w:r>
      <w:r w:rsidRPr="00EC3D46">
        <w:rPr>
          <w:rFonts w:ascii="Times New Roman" w:hAnsi="Times New Roman" w:cs="Sakkal Majalla"/>
          <w:i/>
          <w:iCs/>
          <w:szCs w:val="26"/>
          <w:lang w:bidi="ar-DZ"/>
        </w:rPr>
        <w:t>Simplified Arabic</w:t>
      </w:r>
      <w:r w:rsidRPr="00EC3D46">
        <w:rPr>
          <w:rFonts w:ascii="Times New Roman" w:hAnsi="Times New Roman" w:cs="Sakkal Majalla"/>
          <w:szCs w:val="26"/>
          <w:lang w:bidi="ar-DZ"/>
        </w:rPr>
        <w:t>, font size 14.</w:t>
      </w:r>
    </w:p>
    <w:p w14:paraId="1389C9AA" w14:textId="77777777" w:rsidR="00EC3D46" w:rsidRPr="00EC3D46" w:rsidRDefault="00EC3D46" w:rsidP="005A7450">
      <w:pPr>
        <w:widowControl w:val="0"/>
        <w:numPr>
          <w:ilvl w:val="1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 xml:space="preserve">Latin text: </w:t>
      </w:r>
      <w:r w:rsidRPr="00EC3D46">
        <w:rPr>
          <w:rFonts w:ascii="Times New Roman" w:hAnsi="Times New Roman" w:cs="Sakkal Majalla"/>
          <w:i/>
          <w:iCs/>
          <w:szCs w:val="26"/>
          <w:lang w:bidi="ar-DZ"/>
        </w:rPr>
        <w:t>Times New Roman</w:t>
      </w:r>
      <w:r w:rsidRPr="00EC3D46">
        <w:rPr>
          <w:rFonts w:ascii="Times New Roman" w:hAnsi="Times New Roman" w:cs="Sakkal Majalla"/>
          <w:szCs w:val="26"/>
          <w:lang w:bidi="ar-DZ"/>
        </w:rPr>
        <w:t>, font size 12.</w:t>
      </w:r>
    </w:p>
    <w:p w14:paraId="280A2952" w14:textId="77777777" w:rsidR="00EC3D46" w:rsidRPr="00EC3D46" w:rsidRDefault="00EC3D46" w:rsidP="005A7450">
      <w:pPr>
        <w:widowControl w:val="0"/>
        <w:numPr>
          <w:ilvl w:val="1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>Line spacing: 1 cm (this formatting applies to the entire body of the text).</w:t>
      </w:r>
    </w:p>
    <w:p w14:paraId="626F58C2" w14:textId="77777777" w:rsidR="00EC3D46" w:rsidRDefault="00EC3D46" w:rsidP="005A7450">
      <w:pPr>
        <w:widowControl w:val="0"/>
        <w:numPr>
          <w:ilvl w:val="0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>The remarks provided in this template must be given the highest importance during the preparation of the research paper.</w:t>
      </w:r>
    </w:p>
    <w:p w14:paraId="28DFE8DC" w14:textId="64ACE942" w:rsidR="00EC3D46" w:rsidRPr="00EC3D46" w:rsidRDefault="00EC3D46" w:rsidP="005A7450">
      <w:pPr>
        <w:widowControl w:val="0"/>
        <w:numPr>
          <w:ilvl w:val="0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>Any papers or studies that do not comply with these requirements will be rejected outright without being submitted for scientific review.</w:t>
      </w:r>
    </w:p>
    <w:p w14:paraId="30F510FF" w14:textId="77777777" w:rsidR="00EC3D46" w:rsidRPr="00EC3D46" w:rsidRDefault="00EC3D46" w:rsidP="005A7450">
      <w:pPr>
        <w:widowControl w:val="0"/>
        <w:numPr>
          <w:ilvl w:val="0"/>
          <w:numId w:val="4"/>
        </w:numPr>
        <w:bidi w:val="0"/>
        <w:ind w:right="79"/>
        <w:jc w:val="both"/>
        <w:rPr>
          <w:rFonts w:ascii="Times New Roman" w:hAnsi="Times New Roman" w:cs="Sakkal Majalla"/>
          <w:szCs w:val="26"/>
          <w:lang w:bidi="ar-DZ"/>
        </w:rPr>
      </w:pPr>
      <w:r w:rsidRPr="00EC3D46">
        <w:rPr>
          <w:rFonts w:ascii="Times New Roman" w:hAnsi="Times New Roman" w:cs="Sakkal Majalla"/>
          <w:szCs w:val="26"/>
          <w:lang w:bidi="ar-DZ"/>
        </w:rPr>
        <w:t>Unnecessary data or information should be placed in the appendices, especially those that may provide useful clarifications for a better understanding of the research content.</w:t>
      </w:r>
    </w:p>
    <w:p w14:paraId="7E643B32" w14:textId="77777777" w:rsidR="00C76C0C" w:rsidRDefault="00C76C0C" w:rsidP="003827E2">
      <w:pPr>
        <w:widowControl w:val="0"/>
        <w:ind w:right="79"/>
        <w:jc w:val="center"/>
        <w:rPr>
          <w:rFonts w:ascii="Times New Roman" w:hAnsi="Times New Roman" w:cs="Sakkal Majalla"/>
          <w:b/>
          <w:bCs/>
          <w:sz w:val="20"/>
          <w:szCs w:val="22"/>
          <w:rtl/>
          <w:lang w:bidi="ar-DZ"/>
        </w:rPr>
      </w:pPr>
    </w:p>
    <w:p w14:paraId="6D2223C5" w14:textId="77777777" w:rsidR="00BF3414" w:rsidRPr="004B6001" w:rsidRDefault="00DC1EB3" w:rsidP="004D7AA0">
      <w:pPr>
        <w:jc w:val="center"/>
        <w:rPr>
          <w:rFonts w:ascii="Times New Roman" w:hAnsi="Times New Roman" w:cs="Sakkal Majalla"/>
          <w:szCs w:val="28"/>
          <w:rtl/>
          <w:lang w:bidi="ar-DZ"/>
        </w:rPr>
      </w:pPr>
      <w:r>
        <w:rPr>
          <w:rFonts w:ascii="Times New Roman" w:hAnsi="Times New Roman" w:cs="Sakkal Majalla"/>
          <w:noProof/>
          <w:szCs w:val="28"/>
        </w:rPr>
        <w:drawing>
          <wp:inline distT="0" distB="0" distL="0" distR="0" wp14:anchorId="65F062AA" wp14:editId="52060772">
            <wp:extent cx="4212590" cy="1469390"/>
            <wp:effectExtent l="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EB3F35B" w14:textId="77777777" w:rsidR="002905DB" w:rsidRDefault="002905DB" w:rsidP="002905DB">
      <w:pPr>
        <w:bidi w:val="0"/>
        <w:ind w:hanging="2"/>
        <w:jc w:val="center"/>
        <w:rPr>
          <w:rFonts w:asciiTheme="majorBidi" w:hAnsiTheme="majorBidi" w:cstheme="majorBidi"/>
          <w:sz w:val="20"/>
          <w:lang w:bidi="ar-DZ"/>
        </w:rPr>
      </w:pPr>
      <w:r w:rsidRPr="002905DB">
        <w:rPr>
          <w:rFonts w:asciiTheme="majorBidi" w:hAnsiTheme="majorBidi" w:cstheme="majorBidi"/>
          <w:sz w:val="20"/>
          <w:lang w:bidi="ar-DZ"/>
        </w:rPr>
        <w:t>Figure (…): Title of the figure</w:t>
      </w:r>
    </w:p>
    <w:p w14:paraId="28F74124" w14:textId="72F1E03D" w:rsidR="002905DB" w:rsidRPr="002905DB" w:rsidRDefault="002905DB" w:rsidP="002905DB">
      <w:pPr>
        <w:bidi w:val="0"/>
        <w:ind w:hanging="2"/>
        <w:rPr>
          <w:rFonts w:asciiTheme="majorBidi" w:hAnsiTheme="majorBidi" w:cstheme="majorBidi"/>
          <w:sz w:val="20"/>
          <w:lang w:bidi="ar-DZ"/>
        </w:rPr>
      </w:pPr>
      <w:r>
        <w:rPr>
          <w:rFonts w:asciiTheme="majorBidi" w:hAnsiTheme="majorBidi" w:cstheme="majorBidi"/>
          <w:sz w:val="20"/>
          <w:lang w:bidi="ar-DZ"/>
        </w:rPr>
        <w:t xml:space="preserve">                                         </w:t>
      </w:r>
      <w:r w:rsidRPr="002905DB">
        <w:rPr>
          <w:rFonts w:asciiTheme="majorBidi" w:hAnsiTheme="majorBidi" w:cstheme="majorBidi"/>
          <w:sz w:val="20"/>
          <w:lang w:bidi="ar-DZ"/>
        </w:rPr>
        <w:t>Source: …………….</w:t>
      </w:r>
    </w:p>
    <w:p w14:paraId="472C7722" w14:textId="77777777" w:rsidR="00EB45A9" w:rsidRPr="00EB45A9" w:rsidRDefault="00EB45A9" w:rsidP="00EB45A9">
      <w:pPr>
        <w:jc w:val="center"/>
        <w:rPr>
          <w:rFonts w:asciiTheme="majorBidi" w:hAnsiTheme="majorBidi" w:cstheme="majorBidi"/>
          <w:szCs w:val="28"/>
          <w:lang w:bidi="ar-DZ"/>
        </w:rPr>
      </w:pPr>
      <w:r w:rsidRPr="00EB45A9">
        <w:rPr>
          <w:rFonts w:asciiTheme="majorBidi" w:hAnsiTheme="majorBidi" w:cstheme="majorBidi"/>
          <w:szCs w:val="28"/>
          <w:lang w:bidi="ar-DZ"/>
        </w:rPr>
        <w:t>Table (…): Title of the table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907"/>
        <w:gridCol w:w="913"/>
        <w:gridCol w:w="913"/>
        <w:gridCol w:w="913"/>
        <w:gridCol w:w="914"/>
      </w:tblGrid>
      <w:tr w:rsidR="0068766B" w:rsidRPr="0068766B" w14:paraId="079B27FB" w14:textId="77777777" w:rsidTr="0068766B">
        <w:trPr>
          <w:trHeight w:val="392"/>
          <w:jc w:val="center"/>
        </w:trPr>
        <w:tc>
          <w:tcPr>
            <w:tcW w:w="2764" w:type="dxa"/>
            <w:vMerge w:val="restart"/>
          </w:tcPr>
          <w:p w14:paraId="3490D3A6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07" w:type="dxa"/>
          </w:tcPr>
          <w:p w14:paraId="3314548F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2DFCAFD7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51F2A64B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64E26742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4" w:type="dxa"/>
          </w:tcPr>
          <w:p w14:paraId="5CA02AEA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</w:tr>
      <w:tr w:rsidR="0068766B" w:rsidRPr="0068766B" w14:paraId="7B09CA13" w14:textId="77777777" w:rsidTr="0068766B">
        <w:trPr>
          <w:trHeight w:val="151"/>
          <w:jc w:val="center"/>
        </w:trPr>
        <w:tc>
          <w:tcPr>
            <w:tcW w:w="2764" w:type="dxa"/>
            <w:vMerge/>
          </w:tcPr>
          <w:p w14:paraId="66597AE8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07" w:type="dxa"/>
          </w:tcPr>
          <w:p w14:paraId="11CD155D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03B946AA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75D88BDF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0F7AD8FC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4" w:type="dxa"/>
          </w:tcPr>
          <w:p w14:paraId="76E2EF78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</w:tr>
      <w:tr w:rsidR="0068766B" w:rsidRPr="0068766B" w14:paraId="5A19CCE4" w14:textId="77777777" w:rsidTr="0068766B">
        <w:trPr>
          <w:trHeight w:val="151"/>
          <w:jc w:val="center"/>
        </w:trPr>
        <w:tc>
          <w:tcPr>
            <w:tcW w:w="2764" w:type="dxa"/>
            <w:vMerge/>
          </w:tcPr>
          <w:p w14:paraId="419A21EE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07" w:type="dxa"/>
          </w:tcPr>
          <w:p w14:paraId="51147802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194CC8AF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31BBA0E4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061810F7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4" w:type="dxa"/>
          </w:tcPr>
          <w:p w14:paraId="644F87CE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</w:tr>
      <w:tr w:rsidR="0068766B" w:rsidRPr="0068766B" w14:paraId="50C40357" w14:textId="77777777" w:rsidTr="0068766B">
        <w:trPr>
          <w:trHeight w:val="151"/>
          <w:jc w:val="center"/>
        </w:trPr>
        <w:tc>
          <w:tcPr>
            <w:tcW w:w="2764" w:type="dxa"/>
            <w:vMerge/>
          </w:tcPr>
          <w:p w14:paraId="2AD6259D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07" w:type="dxa"/>
          </w:tcPr>
          <w:p w14:paraId="746DC941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32CEBEEC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407F2466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3" w:type="dxa"/>
          </w:tcPr>
          <w:p w14:paraId="68A42D87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  <w:tc>
          <w:tcPr>
            <w:tcW w:w="914" w:type="dxa"/>
          </w:tcPr>
          <w:p w14:paraId="7D737107" w14:textId="77777777" w:rsidR="00951AA1" w:rsidRPr="0068766B" w:rsidRDefault="00951AA1" w:rsidP="0068766B">
            <w:pPr>
              <w:widowControl w:val="0"/>
              <w:adjustRightInd w:val="0"/>
              <w:spacing w:before="100" w:beforeAutospacing="1" w:line="360" w:lineRule="atLeast"/>
              <w:ind w:left="1559"/>
              <w:jc w:val="center"/>
              <w:textAlignment w:val="baseline"/>
              <w:rPr>
                <w:rFonts w:ascii="Times New Roman" w:hAnsi="Times New Roman" w:cs="Sakkal Majalla"/>
                <w:szCs w:val="28"/>
                <w:rtl/>
                <w:lang w:bidi="ar-DZ"/>
              </w:rPr>
            </w:pPr>
          </w:p>
        </w:tc>
      </w:tr>
    </w:tbl>
    <w:p w14:paraId="5BB36DB1" w14:textId="77777777" w:rsidR="00EB45A9" w:rsidRPr="00EB45A9" w:rsidRDefault="00EB45A9" w:rsidP="00E0477B">
      <w:pPr>
        <w:pStyle w:val="aa"/>
        <w:tabs>
          <w:tab w:val="left" w:pos="6360"/>
        </w:tabs>
        <w:spacing w:line="211" w:lineRule="auto"/>
        <w:rPr>
          <w:rFonts w:cs="Sakkal Majalla"/>
          <w:b/>
          <w:bCs/>
          <w:color w:val="FF0000"/>
          <w:sz w:val="4"/>
          <w:szCs w:val="8"/>
        </w:rPr>
      </w:pPr>
    </w:p>
    <w:p w14:paraId="15A0463B" w14:textId="5BC8F9BC" w:rsidR="00EB45A9" w:rsidRPr="002905DB" w:rsidRDefault="00EB45A9" w:rsidP="00EB45A9">
      <w:pPr>
        <w:bidi w:val="0"/>
        <w:ind w:hanging="2"/>
        <w:rPr>
          <w:rFonts w:asciiTheme="majorBidi" w:hAnsiTheme="majorBidi" w:cstheme="majorBidi"/>
          <w:sz w:val="20"/>
          <w:lang w:bidi="ar-DZ"/>
        </w:rPr>
      </w:pPr>
      <w:r>
        <w:rPr>
          <w:rtl/>
          <w:lang w:val="fr-FR" w:eastAsia="zh-CN"/>
        </w:rPr>
        <w:tab/>
      </w:r>
      <w:r>
        <w:rPr>
          <w:rFonts w:asciiTheme="majorBidi" w:hAnsiTheme="majorBidi" w:cstheme="majorBidi"/>
          <w:sz w:val="20"/>
          <w:lang w:bidi="ar-DZ"/>
        </w:rPr>
        <w:t xml:space="preserve">                            </w:t>
      </w:r>
      <w:r w:rsidRPr="002905DB">
        <w:rPr>
          <w:rFonts w:asciiTheme="majorBidi" w:hAnsiTheme="majorBidi" w:cstheme="majorBidi"/>
          <w:sz w:val="20"/>
          <w:lang w:bidi="ar-DZ"/>
        </w:rPr>
        <w:t>Source: …………….</w:t>
      </w:r>
    </w:p>
    <w:p w14:paraId="661DD202" w14:textId="77777777" w:rsidR="00B13F8A" w:rsidRDefault="00B13F8A" w:rsidP="008E7AEA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i/>
          <w:iCs/>
          <w:szCs w:val="28"/>
          <w:lang w:bidi="ar-LY"/>
        </w:rPr>
      </w:pPr>
    </w:p>
    <w:p w14:paraId="74A700AF" w14:textId="77777777" w:rsidR="00B13F8A" w:rsidRDefault="00B13F8A" w:rsidP="00B13F8A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i/>
          <w:iCs/>
          <w:szCs w:val="28"/>
          <w:lang w:bidi="ar-LY"/>
        </w:rPr>
      </w:pPr>
    </w:p>
    <w:p w14:paraId="2AA973F1" w14:textId="77777777" w:rsidR="00B13F8A" w:rsidRDefault="00B13F8A" w:rsidP="00B13F8A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i/>
          <w:iCs/>
          <w:szCs w:val="28"/>
          <w:lang w:bidi="ar-LY"/>
        </w:rPr>
      </w:pPr>
    </w:p>
    <w:p w14:paraId="43FE0575" w14:textId="77777777" w:rsidR="00B13F8A" w:rsidRDefault="00B13F8A" w:rsidP="00B13F8A">
      <w:pPr>
        <w:bidi w:val="0"/>
        <w:spacing w:before="120" w:after="120"/>
        <w:jc w:val="both"/>
        <w:rPr>
          <w:rFonts w:asciiTheme="majorBidi" w:hAnsiTheme="majorBidi" w:cstheme="majorBidi"/>
          <w:b/>
          <w:bCs/>
          <w:i/>
          <w:iCs/>
          <w:szCs w:val="28"/>
          <w:lang w:bidi="ar-LY"/>
        </w:rPr>
      </w:pPr>
    </w:p>
    <w:p w14:paraId="2A559C44" w14:textId="210E7DD5" w:rsidR="008E7AEA" w:rsidRPr="008E7AEA" w:rsidRDefault="008E7AEA" w:rsidP="00B13F8A">
      <w:pPr>
        <w:bidi w:val="0"/>
        <w:spacing w:before="120" w:after="120"/>
        <w:jc w:val="both"/>
        <w:rPr>
          <w:rFonts w:asciiTheme="majorBidi" w:hAnsiTheme="majorBidi" w:cstheme="majorBidi"/>
          <w:i/>
          <w:iCs/>
          <w:szCs w:val="28"/>
          <w:lang w:bidi="ar-LY"/>
        </w:rPr>
      </w:pPr>
      <w:r w:rsidRPr="008E7AEA">
        <w:rPr>
          <w:rFonts w:asciiTheme="majorBidi" w:hAnsiTheme="majorBidi" w:cstheme="majorBidi"/>
          <w:b/>
          <w:bCs/>
          <w:i/>
          <w:iCs/>
          <w:szCs w:val="28"/>
          <w:lang w:bidi="ar-LY"/>
        </w:rPr>
        <w:t>Note:</w:t>
      </w:r>
    </w:p>
    <w:p w14:paraId="3158AADB" w14:textId="77777777" w:rsidR="008E7AEA" w:rsidRPr="008E7AEA" w:rsidRDefault="008E7AEA" w:rsidP="008E7AEA">
      <w:pPr>
        <w:pStyle w:val="a5"/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The maximum length of the complete research paper is 25 pages.</w:t>
      </w:r>
    </w:p>
    <w:p w14:paraId="319F5858" w14:textId="77777777" w:rsidR="008E7AEA" w:rsidRPr="008E7AEA" w:rsidRDefault="008E7AEA" w:rsidP="008E7AEA">
      <w:pPr>
        <w:pStyle w:val="a5"/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 xml:space="preserve">The structure of the paper should follow the sections listed below, </w:t>
      </w:r>
      <w:proofErr w:type="gramStart"/>
      <w:r w:rsidRPr="008E7AEA">
        <w:rPr>
          <w:rFonts w:asciiTheme="majorBidi" w:hAnsiTheme="majorBidi" w:cstheme="majorBidi"/>
          <w:szCs w:val="28"/>
          <w:lang w:bidi="ar-LY"/>
        </w:rPr>
        <w:t>taking into account</w:t>
      </w:r>
      <w:proofErr w:type="gramEnd"/>
      <w:r w:rsidRPr="008E7AEA">
        <w:rPr>
          <w:rFonts w:asciiTheme="majorBidi" w:hAnsiTheme="majorBidi" w:cstheme="majorBidi"/>
          <w:szCs w:val="28"/>
          <w:lang w:bidi="ar-LY"/>
        </w:rPr>
        <w:t xml:space="preserve"> the specific requirements of each journal field:</w:t>
      </w:r>
    </w:p>
    <w:p w14:paraId="490CF811" w14:textId="77777777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Introduction: Research topic; problem statement; purpose and objectives; research questions or hypotheses; significance and rationale of the study; scope and limitations.</w:t>
      </w:r>
    </w:p>
    <w:p w14:paraId="119584B0" w14:textId="77777777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Review of Literature and Previous Studies.</w:t>
      </w:r>
    </w:p>
    <w:p w14:paraId="3010059E" w14:textId="77777777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Methodology: Research procedures and methods.</w:t>
      </w:r>
    </w:p>
    <w:p w14:paraId="71B44248" w14:textId="77777777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Presentation and Discussion of Results.</w:t>
      </w:r>
    </w:p>
    <w:p w14:paraId="2B5FB3BA" w14:textId="77777777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Conclusion and Recommendations.</w:t>
      </w:r>
    </w:p>
    <w:p w14:paraId="117EABE2" w14:textId="62FD8F44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List of References.</w:t>
      </w:r>
    </w:p>
    <w:p w14:paraId="4394B140" w14:textId="77777777" w:rsidR="008E7AEA" w:rsidRPr="008E7AEA" w:rsidRDefault="008E7AEA" w:rsidP="005A7450">
      <w:pPr>
        <w:pStyle w:val="a5"/>
        <w:numPr>
          <w:ilvl w:val="0"/>
          <w:numId w:val="5"/>
        </w:numPr>
        <w:bidi w:val="0"/>
        <w:spacing w:before="120" w:after="120"/>
        <w:jc w:val="both"/>
        <w:rPr>
          <w:rFonts w:asciiTheme="majorBidi" w:hAnsiTheme="majorBidi" w:cstheme="majorBidi"/>
          <w:szCs w:val="28"/>
          <w:lang w:bidi="ar-LY"/>
        </w:rPr>
      </w:pPr>
      <w:r w:rsidRPr="008E7AEA">
        <w:rPr>
          <w:rFonts w:asciiTheme="majorBidi" w:hAnsiTheme="majorBidi" w:cstheme="majorBidi"/>
          <w:szCs w:val="28"/>
          <w:lang w:bidi="ar-LY"/>
        </w:rPr>
        <w:t>Appendices.</w:t>
      </w:r>
    </w:p>
    <w:p w14:paraId="1F67BCB0" w14:textId="77777777" w:rsidR="00537BF9" w:rsidRPr="008E7AEA" w:rsidRDefault="00537BF9" w:rsidP="008E7AEA">
      <w:pPr>
        <w:pStyle w:val="a5"/>
        <w:bidi w:val="0"/>
        <w:spacing w:before="120" w:after="120"/>
        <w:jc w:val="both"/>
        <w:rPr>
          <w:rFonts w:asciiTheme="majorBidi" w:hAnsiTheme="majorBidi" w:cstheme="majorBidi"/>
          <w:szCs w:val="28"/>
          <w:rtl/>
          <w:lang w:bidi="ar-LY"/>
        </w:rPr>
      </w:pPr>
    </w:p>
    <w:p w14:paraId="0D004D07" w14:textId="0590B192" w:rsidR="00735F6D" w:rsidRPr="00735F6D" w:rsidRDefault="00735F6D" w:rsidP="00735F6D">
      <w:pPr>
        <w:tabs>
          <w:tab w:val="right" w:pos="0"/>
        </w:tabs>
        <w:bidi w:val="0"/>
        <w:rPr>
          <w:rFonts w:ascii="Times New Roman" w:hAnsi="Times New Roman" w:cs="Sakkal Majalla"/>
          <w:b/>
          <w:bCs/>
          <w:szCs w:val="28"/>
        </w:rPr>
      </w:pPr>
      <w:r w:rsidRPr="00735F6D">
        <w:rPr>
          <w:rFonts w:ascii="Times New Roman" w:hAnsi="Times New Roman" w:cs="Sakkal Majalla"/>
          <w:b/>
          <w:bCs/>
          <w:szCs w:val="28"/>
        </w:rPr>
        <w:t>Reference and Citation Guidelines</w:t>
      </w:r>
    </w:p>
    <w:p w14:paraId="5F97C083" w14:textId="77777777" w:rsidR="00735F6D" w:rsidRPr="00735F6D" w:rsidRDefault="00735F6D" w:rsidP="00735F6D">
      <w:pPr>
        <w:tabs>
          <w:tab w:val="right" w:pos="0"/>
        </w:tabs>
        <w:bidi w:val="0"/>
        <w:rPr>
          <w:rFonts w:ascii="Times New Roman" w:hAnsi="Times New Roman" w:cs="Sakkal Majalla"/>
          <w:szCs w:val="28"/>
        </w:rPr>
      </w:pPr>
      <w:r w:rsidRPr="00735F6D">
        <w:rPr>
          <w:rFonts w:ascii="Times New Roman" w:hAnsi="Times New Roman" w:cs="Sakkal Majalla"/>
          <w:szCs w:val="28"/>
        </w:rPr>
        <w:t>The citation and referencing style adopted is that of the American Psychological Association (APA), 7th Edition.</w:t>
      </w:r>
    </w:p>
    <w:p w14:paraId="1BAD3B8F" w14:textId="77777777" w:rsidR="00154C1D" w:rsidRDefault="00154C1D" w:rsidP="00B728DE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</w:p>
    <w:p w14:paraId="2A579C54" w14:textId="3EA00359" w:rsidR="00B728DE" w:rsidRPr="00B728DE" w:rsidRDefault="00B728DE" w:rsidP="00154C1D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Acknowledgments</w:t>
      </w:r>
    </w:p>
    <w:p w14:paraId="7E14FC0F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szCs w:val="28"/>
          <w:lang w:bidi="ar-DZ"/>
        </w:rPr>
        <w:t xml:space="preserve">Authors are encouraged to express their gratitude to individuals or institutions that have provided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scientific, technical, editorial, or advisory assistance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during the preparation of the research, without meeting the criteria for authorship.</w:t>
      </w:r>
      <w:r w:rsidRPr="00B728DE">
        <w:rPr>
          <w:rFonts w:ascii="Times New Roman" w:hAnsi="Times New Roman" w:cs="Sakkal Majalla"/>
          <w:szCs w:val="28"/>
          <w:lang w:bidi="ar-DZ"/>
        </w:rPr>
        <w:br/>
        <w:t xml:space="preserve">All acknowledged persons must give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prior written consent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for their names to appear, and the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nature of their contribution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should be clearly specified in this section.</w:t>
      </w:r>
      <w:r w:rsidRPr="00B728DE">
        <w:rPr>
          <w:rFonts w:ascii="Times New Roman" w:hAnsi="Times New Roman" w:cs="Sakkal Majalla"/>
          <w:szCs w:val="28"/>
          <w:lang w:bidi="ar-DZ"/>
        </w:rPr>
        <w:br/>
        <w:t xml:space="preserve">Only individuals or entities with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substantial and specific contributions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should be included in the acknowledgments.</w:t>
      </w:r>
    </w:p>
    <w:p w14:paraId="2F9ECD5F" w14:textId="77777777" w:rsidR="00154C1D" w:rsidRDefault="00B728DE" w:rsidP="00B728DE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 xml:space="preserve"> </w:t>
      </w:r>
    </w:p>
    <w:p w14:paraId="30AFB886" w14:textId="5FD2A8B3" w:rsidR="00B728DE" w:rsidRPr="00B728DE" w:rsidRDefault="00B728DE" w:rsidP="00154C1D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Research Ethics</w:t>
      </w:r>
    </w:p>
    <w:p w14:paraId="6046B9DB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szCs w:val="28"/>
          <w:lang w:bidi="ar-DZ"/>
        </w:rPr>
        <w:t xml:space="preserve">Authors are required to fully adhere to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recognized ethical standards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in scientific research, including academic integrity, respect for participants’ rights, and transparency in the presentation of data and results.</w:t>
      </w:r>
      <w:r w:rsidRPr="00B728DE">
        <w:rPr>
          <w:rFonts w:ascii="Times New Roman" w:hAnsi="Times New Roman" w:cs="Sakkal Majalla"/>
          <w:szCs w:val="28"/>
          <w:lang w:bidi="ar-DZ"/>
        </w:rPr>
        <w:br/>
        <w:t xml:space="preserve">In the event of any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ethical issues or concerns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arising after publication, authors bear the responsibility to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contact the journal’s editorial board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and address the matter in accordance with the journal’s established publication policies.</w:t>
      </w:r>
    </w:p>
    <w:p w14:paraId="7D70AEBE" w14:textId="77777777" w:rsidR="00154C1D" w:rsidRDefault="00154C1D" w:rsidP="006B5836">
      <w:pPr>
        <w:bidi w:val="0"/>
        <w:ind w:firstLine="708"/>
        <w:jc w:val="both"/>
        <w:rPr>
          <w:rFonts w:ascii="Times New Roman" w:hAnsi="Times New Roman" w:cs="Sakkal Majalla"/>
          <w:szCs w:val="28"/>
          <w:lang w:bidi="ar-DZ"/>
        </w:rPr>
      </w:pPr>
    </w:p>
    <w:p w14:paraId="19F21E12" w14:textId="77777777" w:rsidR="006B5836" w:rsidRDefault="006B5836" w:rsidP="006B5836">
      <w:pPr>
        <w:bidi w:val="0"/>
        <w:ind w:firstLine="708"/>
        <w:jc w:val="both"/>
        <w:rPr>
          <w:rFonts w:ascii="Times New Roman" w:hAnsi="Times New Roman" w:cs="Sakkal Majalla"/>
          <w:szCs w:val="28"/>
          <w:lang w:bidi="ar-DZ"/>
        </w:rPr>
      </w:pPr>
    </w:p>
    <w:p w14:paraId="3C284EAF" w14:textId="77777777" w:rsidR="006B5836" w:rsidRDefault="006B5836" w:rsidP="006B5836">
      <w:pPr>
        <w:bidi w:val="0"/>
        <w:ind w:firstLine="708"/>
        <w:jc w:val="both"/>
        <w:rPr>
          <w:rFonts w:ascii="Times New Roman" w:hAnsi="Times New Roman" w:cs="Sakkal Majalla"/>
          <w:szCs w:val="28"/>
          <w:lang w:bidi="ar-DZ"/>
        </w:rPr>
      </w:pPr>
    </w:p>
    <w:p w14:paraId="17B5B4C8" w14:textId="1F8650EB" w:rsidR="00B728DE" w:rsidRPr="00B728DE" w:rsidRDefault="00B728DE" w:rsidP="00154C1D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 xml:space="preserve"> Conflict of Interest</w:t>
      </w:r>
    </w:p>
    <w:p w14:paraId="30E511EE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szCs w:val="28"/>
          <w:lang w:bidi="ar-DZ"/>
        </w:rPr>
        <w:t xml:space="preserve">All authors must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disclose any financial, professional, or personal relationships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that could be interpreted as influencing the research topic or its results.</w:t>
      </w:r>
      <w:r w:rsidRPr="00B728DE">
        <w:rPr>
          <w:rFonts w:ascii="Times New Roman" w:hAnsi="Times New Roman" w:cs="Sakkal Majalla"/>
          <w:szCs w:val="28"/>
          <w:lang w:bidi="ar-DZ"/>
        </w:rPr>
        <w:br/>
        <w:t>A statement must be included at the end of the manuscript as follows:</w:t>
      </w:r>
    </w:p>
    <w:p w14:paraId="5EEDB6EB" w14:textId="77777777" w:rsidR="00B728DE" w:rsidRPr="00B728DE" w:rsidRDefault="00B728DE" w:rsidP="00B728DE">
      <w:pPr>
        <w:numPr>
          <w:ilvl w:val="0"/>
          <w:numId w:val="6"/>
        </w:num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i/>
          <w:iCs/>
          <w:szCs w:val="28"/>
          <w:lang w:bidi="ar-DZ"/>
        </w:rPr>
        <w:t>The authors declare that there is no conflict of interest associated with this research.</w:t>
      </w:r>
      <w:r w:rsidRPr="00B728DE">
        <w:rPr>
          <w:rFonts w:ascii="Times New Roman" w:hAnsi="Times New Roman" w:cs="Sakkal Majalla"/>
          <w:szCs w:val="28"/>
          <w:lang w:bidi="ar-DZ"/>
        </w:rPr>
        <w:br/>
        <w:t>or</w:t>
      </w:r>
    </w:p>
    <w:p w14:paraId="608F3EF2" w14:textId="77777777" w:rsidR="00B728DE" w:rsidRPr="00B728DE" w:rsidRDefault="00B728DE" w:rsidP="00B728DE">
      <w:pPr>
        <w:numPr>
          <w:ilvl w:val="0"/>
          <w:numId w:val="6"/>
        </w:num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i/>
          <w:iCs/>
          <w:szCs w:val="28"/>
          <w:lang w:bidi="ar-DZ"/>
        </w:rPr>
        <w:t>The authors declare the existence of a conflict of interest, which is detailed as follows: (...).</w:t>
      </w:r>
    </w:p>
    <w:p w14:paraId="726EA121" w14:textId="34BC1CE1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</w:p>
    <w:p w14:paraId="19285950" w14:textId="5451855A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Authors’ Contributions</w:t>
      </w:r>
    </w:p>
    <w:p w14:paraId="3BF72250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szCs w:val="28"/>
          <w:lang w:bidi="ar-DZ"/>
        </w:rPr>
        <w:t xml:space="preserve">The roles of all authors must be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clearly defined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, following the </w:t>
      </w:r>
      <w:proofErr w:type="spellStart"/>
      <w:r w:rsidRPr="00B728DE">
        <w:rPr>
          <w:rFonts w:ascii="Times New Roman" w:hAnsi="Times New Roman" w:cs="Sakkal Majalla"/>
          <w:b/>
          <w:bCs/>
          <w:szCs w:val="28"/>
          <w:lang w:bidi="ar-DZ"/>
        </w:rPr>
        <w:t>CRediT</w:t>
      </w:r>
      <w:proofErr w:type="spellEnd"/>
      <w:r w:rsidRPr="00B728DE">
        <w:rPr>
          <w:rFonts w:ascii="Times New Roman" w:hAnsi="Times New Roman" w:cs="Sakkal Majalla"/>
          <w:b/>
          <w:bCs/>
          <w:szCs w:val="28"/>
          <w:lang w:bidi="ar-DZ"/>
        </w:rPr>
        <w:t xml:space="preserve"> (Contributor Roles Taxonomy)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internationally recognized standard, which identifies each author’s contribution at different stages of the research.</w:t>
      </w:r>
    </w:p>
    <w:p w14:paraId="12EC1F26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Example:</w:t>
      </w:r>
    </w:p>
    <w:p w14:paraId="07739E3E" w14:textId="1B1C26DB" w:rsidR="00B728DE" w:rsidRPr="00B728DE" w:rsidRDefault="00B728DE" w:rsidP="00B728DE">
      <w:pPr>
        <w:numPr>
          <w:ilvl w:val="0"/>
          <w:numId w:val="7"/>
        </w:num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Conceptualization and Methodology: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Authors (</w:t>
      </w:r>
      <w:r w:rsidR="007A5EF9">
        <w:rPr>
          <w:rFonts w:ascii="Times New Roman" w:hAnsi="Times New Roman" w:cs="Sakkal Majalla"/>
          <w:szCs w:val="28"/>
          <w:lang w:bidi="ar-DZ"/>
        </w:rPr>
        <w:t>1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, </w:t>
      </w:r>
      <w:r w:rsidR="007A5EF9">
        <w:rPr>
          <w:rFonts w:ascii="Times New Roman" w:hAnsi="Times New Roman" w:cs="Sakkal Majalla"/>
          <w:szCs w:val="28"/>
          <w:lang w:bidi="ar-DZ"/>
        </w:rPr>
        <w:t>2</w:t>
      </w:r>
      <w:r w:rsidRPr="00B728DE">
        <w:rPr>
          <w:rFonts w:ascii="Times New Roman" w:hAnsi="Times New Roman" w:cs="Sakkal Majalla"/>
          <w:szCs w:val="28"/>
          <w:lang w:bidi="ar-DZ"/>
        </w:rPr>
        <w:t>)</w:t>
      </w:r>
    </w:p>
    <w:p w14:paraId="798A7528" w14:textId="278E912B" w:rsidR="00B728DE" w:rsidRPr="00B728DE" w:rsidRDefault="00B728DE" w:rsidP="00B728DE">
      <w:pPr>
        <w:numPr>
          <w:ilvl w:val="0"/>
          <w:numId w:val="7"/>
        </w:num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Data Analysis and Management: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Author (</w:t>
      </w:r>
      <w:r w:rsidR="007A5EF9">
        <w:rPr>
          <w:rFonts w:ascii="Times New Roman" w:hAnsi="Times New Roman" w:cs="Sakkal Majalla"/>
          <w:szCs w:val="28"/>
          <w:lang w:bidi="ar-DZ"/>
        </w:rPr>
        <w:t>2</w:t>
      </w:r>
      <w:r w:rsidRPr="00B728DE">
        <w:rPr>
          <w:rFonts w:ascii="Times New Roman" w:hAnsi="Times New Roman" w:cs="Sakkal Majalla"/>
          <w:szCs w:val="28"/>
          <w:lang w:bidi="ar-DZ"/>
        </w:rPr>
        <w:t>)</w:t>
      </w:r>
    </w:p>
    <w:p w14:paraId="4FBD680E" w14:textId="2932C9DF" w:rsidR="00B728DE" w:rsidRPr="00B728DE" w:rsidRDefault="00B728DE" w:rsidP="00B728DE">
      <w:pPr>
        <w:numPr>
          <w:ilvl w:val="0"/>
          <w:numId w:val="7"/>
        </w:num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Initial Draft Writing: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Author (</w:t>
      </w:r>
      <w:r w:rsidR="0043509D">
        <w:rPr>
          <w:rFonts w:ascii="Times New Roman" w:hAnsi="Times New Roman" w:cs="Sakkal Majalla"/>
          <w:szCs w:val="28"/>
          <w:lang w:bidi="ar-DZ"/>
        </w:rPr>
        <w:t>1</w:t>
      </w:r>
      <w:r w:rsidRPr="00B728DE">
        <w:rPr>
          <w:rFonts w:ascii="Times New Roman" w:hAnsi="Times New Roman" w:cs="Sakkal Majalla"/>
          <w:szCs w:val="28"/>
          <w:lang w:bidi="ar-DZ"/>
        </w:rPr>
        <w:t>)</w:t>
      </w:r>
    </w:p>
    <w:p w14:paraId="304DC9E9" w14:textId="158B2657" w:rsidR="00B728DE" w:rsidRPr="00B728DE" w:rsidRDefault="00B728DE" w:rsidP="00B728DE">
      <w:pPr>
        <w:numPr>
          <w:ilvl w:val="0"/>
          <w:numId w:val="7"/>
        </w:num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Review and Final Editing: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Authors (</w:t>
      </w:r>
      <w:r w:rsidR="0043509D">
        <w:rPr>
          <w:rFonts w:ascii="Times New Roman" w:hAnsi="Times New Roman" w:cs="Sakkal Majalla"/>
          <w:szCs w:val="28"/>
          <w:lang w:bidi="ar-DZ"/>
        </w:rPr>
        <w:t>1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, </w:t>
      </w:r>
      <w:r w:rsidR="0043509D">
        <w:rPr>
          <w:rFonts w:ascii="Times New Roman" w:hAnsi="Times New Roman" w:cs="Sakkal Majalla"/>
          <w:szCs w:val="28"/>
          <w:lang w:bidi="ar-DZ"/>
        </w:rPr>
        <w:t>2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, </w:t>
      </w:r>
      <w:r w:rsidR="0043509D">
        <w:rPr>
          <w:rFonts w:ascii="Times New Roman" w:hAnsi="Times New Roman" w:cs="Sakkal Majalla"/>
          <w:szCs w:val="28"/>
          <w:lang w:bidi="ar-DZ"/>
        </w:rPr>
        <w:t>3</w:t>
      </w:r>
      <w:r w:rsidRPr="00B728DE">
        <w:rPr>
          <w:rFonts w:ascii="Times New Roman" w:hAnsi="Times New Roman" w:cs="Sakkal Majalla"/>
          <w:szCs w:val="28"/>
          <w:lang w:bidi="ar-DZ"/>
        </w:rPr>
        <w:t>)</w:t>
      </w:r>
    </w:p>
    <w:p w14:paraId="3347CDE8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szCs w:val="28"/>
          <w:lang w:bidi="ar-DZ"/>
        </w:rPr>
        <w:t xml:space="preserve">All authors confirm that they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actively contributed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to the preparation of the research,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reviewed the final version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, and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approved its publication</w:t>
      </w:r>
      <w:r w:rsidRPr="00B728DE">
        <w:rPr>
          <w:rFonts w:ascii="Times New Roman" w:hAnsi="Times New Roman" w:cs="Sakkal Majalla"/>
          <w:szCs w:val="28"/>
          <w:lang w:bidi="ar-DZ"/>
        </w:rPr>
        <w:t>.</w:t>
      </w:r>
    </w:p>
    <w:p w14:paraId="64B30416" w14:textId="5675A1C4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</w:p>
    <w:p w14:paraId="42B0B2C8" w14:textId="15EE62DD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b/>
          <w:bCs/>
          <w:szCs w:val="28"/>
          <w:lang w:bidi="ar-DZ"/>
        </w:rPr>
      </w:pP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Funding</w:t>
      </w:r>
    </w:p>
    <w:p w14:paraId="0FC786FD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szCs w:val="28"/>
          <w:lang w:bidi="ar-DZ"/>
        </w:rPr>
        <w:t xml:space="preserve">Authors are required to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disclose any financial or institutional funding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received for conducting the research or preparing the manuscript, specifying the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funding agency name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and </w:t>
      </w:r>
      <w:r w:rsidRPr="00B728DE">
        <w:rPr>
          <w:rFonts w:ascii="Times New Roman" w:hAnsi="Times New Roman" w:cs="Sakkal Majalla"/>
          <w:b/>
          <w:bCs/>
          <w:szCs w:val="28"/>
          <w:lang w:bidi="ar-DZ"/>
        </w:rPr>
        <w:t>grant number</w:t>
      </w:r>
      <w:r w:rsidRPr="00B728DE">
        <w:rPr>
          <w:rFonts w:ascii="Times New Roman" w:hAnsi="Times New Roman" w:cs="Sakkal Majalla"/>
          <w:szCs w:val="28"/>
          <w:lang w:bidi="ar-DZ"/>
        </w:rPr>
        <w:t xml:space="preserve"> (if applicable).</w:t>
      </w:r>
      <w:r w:rsidRPr="00B728DE">
        <w:rPr>
          <w:rFonts w:ascii="Times New Roman" w:hAnsi="Times New Roman" w:cs="Sakkal Majalla"/>
          <w:szCs w:val="28"/>
          <w:lang w:bidi="ar-DZ"/>
        </w:rPr>
        <w:br/>
        <w:t>In the absence of funding, the following statement should be included:</w:t>
      </w:r>
    </w:p>
    <w:p w14:paraId="749253B3" w14:textId="77777777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  <w:r w:rsidRPr="00B728DE">
        <w:rPr>
          <w:rFonts w:ascii="Times New Roman" w:hAnsi="Times New Roman" w:cs="Sakkal Majalla"/>
          <w:i/>
          <w:iCs/>
          <w:szCs w:val="28"/>
          <w:lang w:bidi="ar-DZ"/>
        </w:rPr>
        <w:t>The authors declare that they have received no funding from public, commercial, or non-profit organizations for the conduct of this research.</w:t>
      </w:r>
    </w:p>
    <w:p w14:paraId="2CA1F848" w14:textId="3C18626C" w:rsidR="00B728DE" w:rsidRPr="00B728DE" w:rsidRDefault="00B728DE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</w:p>
    <w:p w14:paraId="2C6161B8" w14:textId="0CB97636" w:rsidR="007046D1" w:rsidRPr="00B728DE" w:rsidRDefault="007046D1" w:rsidP="00B728DE">
      <w:pPr>
        <w:bidi w:val="0"/>
        <w:jc w:val="both"/>
        <w:rPr>
          <w:rFonts w:ascii="Times New Roman" w:hAnsi="Times New Roman" w:cs="Sakkal Majalla"/>
          <w:szCs w:val="28"/>
          <w:lang w:bidi="ar-DZ"/>
        </w:rPr>
      </w:pPr>
    </w:p>
    <w:sectPr w:rsidR="007046D1" w:rsidRPr="00B728DE" w:rsidSect="00BF38A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02FD" w14:textId="77777777" w:rsidR="00190CBB" w:rsidRDefault="00190CBB" w:rsidP="00346812">
      <w:r>
        <w:separator/>
      </w:r>
    </w:p>
  </w:endnote>
  <w:endnote w:type="continuationSeparator" w:id="0">
    <w:p w14:paraId="224A6C31" w14:textId="77777777" w:rsidR="00190CBB" w:rsidRDefault="00190CBB" w:rsidP="0034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833F" w14:textId="1C6B77BF" w:rsidR="007046D1" w:rsidRPr="002A5108" w:rsidRDefault="007046D1" w:rsidP="002A5108">
    <w:pPr>
      <w:jc w:val="center"/>
      <w:rPr>
        <w:rFonts w:asciiTheme="majorBidi" w:hAnsiTheme="majorBidi" w:cstheme="majorBidi"/>
        <w:sz w:val="16"/>
        <w:szCs w:val="16"/>
      </w:rPr>
    </w:pPr>
    <w:r w:rsidRPr="002A5108">
      <w:rPr>
        <w:rFonts w:asciiTheme="majorBidi" w:hAnsiTheme="majorBidi" w:cstheme="majorBidi"/>
        <w:sz w:val="20"/>
        <w:szCs w:val="20"/>
      </w:rPr>
      <w:t xml:space="preserve"> </w:t>
    </w:r>
    <w:r w:rsidR="002A5108" w:rsidRPr="002A5108">
      <w:rPr>
        <w:rFonts w:asciiTheme="majorBidi" w:hAnsiTheme="majorBidi" w:cstheme="majorBidi"/>
        <w:color w:val="000000"/>
        <w:sz w:val="28"/>
        <w:szCs w:val="28"/>
      </w:rPr>
      <w:t xml:space="preserve"> </w:t>
    </w:r>
    <w:r w:rsidR="002A5108" w:rsidRPr="002A5108">
      <w:rPr>
        <w:rFonts w:asciiTheme="majorBidi" w:hAnsiTheme="majorBidi" w:cstheme="majorBidi"/>
        <w:color w:val="000000"/>
        <w:sz w:val="28"/>
        <w:szCs w:val="28"/>
        <w:rtl/>
      </w:rPr>
      <w:t xml:space="preserve">    </w:t>
    </w:r>
    <w:r w:rsidR="002A5108">
      <w:rPr>
        <w:rFonts w:asciiTheme="majorBidi" w:hAnsiTheme="majorBidi" w:cstheme="majorBidi"/>
        <w:color w:val="000000"/>
        <w:sz w:val="28"/>
        <w:szCs w:val="28"/>
      </w:rPr>
      <w:t xml:space="preserve">     </w:t>
    </w:r>
    <w:r w:rsidR="002A5108" w:rsidRPr="002A5108">
      <w:rPr>
        <w:rFonts w:asciiTheme="majorBidi" w:hAnsiTheme="majorBidi" w:cstheme="majorBidi"/>
        <w:lang w:bidi="ar-LY"/>
      </w:rPr>
      <w:t>Vol. (3), No. (7), pp: (–).</w:t>
    </w:r>
    <w:r w:rsidR="002A5108" w:rsidRPr="002A5108">
      <w:rPr>
        <w:rFonts w:asciiTheme="majorBidi" w:hAnsiTheme="majorBidi" w:cstheme="majorBidi"/>
        <w:sz w:val="20"/>
        <w:szCs w:val="20"/>
      </w:rPr>
      <w:t xml:space="preserve">             </w:t>
    </w:r>
    <w:r w:rsidR="002A5108">
      <w:rPr>
        <w:rFonts w:asciiTheme="majorBidi" w:hAnsiTheme="majorBidi" w:cstheme="majorBidi"/>
        <w:sz w:val="20"/>
        <w:szCs w:val="20"/>
      </w:rPr>
      <w:t xml:space="preserve">   </w:t>
    </w:r>
    <w:r w:rsidR="002A5108" w:rsidRPr="002A5108">
      <w:rPr>
        <w:rFonts w:asciiTheme="majorBidi" w:hAnsiTheme="majorBidi" w:cstheme="majorBidi"/>
        <w:sz w:val="20"/>
        <w:szCs w:val="20"/>
      </w:rPr>
      <w:t xml:space="preserve">     </w:t>
    </w:r>
    <w:r w:rsidR="002A5108">
      <w:rPr>
        <w:rFonts w:asciiTheme="majorBidi" w:hAnsiTheme="majorBidi" w:cstheme="majorBidi"/>
        <w:sz w:val="20"/>
        <w:szCs w:val="20"/>
      </w:rPr>
      <w:t xml:space="preserve">           </w:t>
    </w:r>
    <w:r w:rsidR="002A5108" w:rsidRPr="002A5108">
      <w:rPr>
        <w:rFonts w:asciiTheme="majorBidi" w:hAnsiTheme="majorBidi" w:cstheme="majorBidi"/>
        <w:sz w:val="20"/>
        <w:szCs w:val="20"/>
      </w:rPr>
      <w:t xml:space="preserve">    </w:t>
    </w:r>
    <w:r w:rsidR="002A5108" w:rsidRPr="002A5108">
      <w:rPr>
        <w:rFonts w:asciiTheme="majorBidi" w:hAnsiTheme="majorBidi" w:cstheme="majorBidi"/>
        <w:sz w:val="16"/>
        <w:szCs w:val="16"/>
      </w:rPr>
      <w:t xml:space="preserve"> </w:t>
    </w:r>
    <w:r w:rsidR="002A5108" w:rsidRPr="002A5108">
      <w:rPr>
        <w:rFonts w:asciiTheme="majorBidi" w:hAnsiTheme="majorBidi" w:cstheme="majorBidi"/>
        <w:color w:val="000000"/>
      </w:rPr>
      <w:t xml:space="preserve">Available online at </w:t>
    </w:r>
    <w:hyperlink r:id="rId1" w:history="1">
      <w:r w:rsidR="002A5108" w:rsidRPr="002A5108">
        <w:rPr>
          <w:rFonts w:asciiTheme="majorBidi" w:hAnsiTheme="majorBidi" w:cstheme="majorBidi"/>
        </w:rPr>
        <w:t>https://dujhss.uod.edu.ly/</w:t>
      </w:r>
    </w:hyperlink>
  </w:p>
  <w:p w14:paraId="5DE7C7A8" w14:textId="77E6F763" w:rsidR="007046D1" w:rsidRPr="002A5108" w:rsidRDefault="007046D1" w:rsidP="002A5108">
    <w:pPr>
      <w:bidi w:val="0"/>
      <w:spacing w:after="0"/>
      <w:rPr>
        <w:rFonts w:asciiTheme="majorBidi" w:hAnsiTheme="majorBidi" w:cstheme="majorBidi"/>
        <w:sz w:val="2"/>
        <w:szCs w:val="2"/>
        <w:lang w:bidi="ar-LY"/>
      </w:rPr>
    </w:pPr>
    <w:r>
      <w:rPr>
        <w:noProof/>
        <w:rtl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21BF12B2" wp14:editId="3A3D057D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457200" cy="381000"/>
              <wp:effectExtent l="0" t="0" r="0" b="0"/>
              <wp:wrapSquare wrapText="bothSides"/>
              <wp:docPr id="201656736" name="مستطيل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7200" cy="381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6341B" w14:textId="77777777" w:rsidR="007046D1" w:rsidRPr="00E04A9A" w:rsidRDefault="007046D1" w:rsidP="007046D1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E04A9A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begin"/>
                          </w:r>
                          <w:r w:rsidRPr="00E04A9A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instrText>PAGE   \* MERGEFORMAT</w:instrText>
                          </w:r>
                          <w:r w:rsidRPr="00E04A9A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separate"/>
                          </w:r>
                          <w:r w:rsidRPr="00E04A9A">
                            <w:rPr>
                              <w:rFonts w:asciiTheme="majorBidi" w:hAnsiTheme="majorBidi" w:cstheme="majorBidi"/>
                              <w:color w:val="FFFFFF" w:themeColor="background1"/>
                              <w:rtl/>
                              <w:lang w:val="ar-SA"/>
                            </w:rPr>
                            <w:t>2</w:t>
                          </w:r>
                          <w:r w:rsidRPr="00E04A9A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BF12B2" id="مستطيل 45" o:spid="_x0000_s1027" style="position:absolute;margin-left:-15.2pt;margin-top:0;width:36pt;height:30pt;flip:x;z-index:251680768;visibility:visible;mso-wrap-style:square;mso-width-percent:0;mso-height-percent:0;mso-wrap-distance-left:0;mso-wrap-distance-top:0;mso-wrap-distance-right:0;mso-wrap-distance-bottom:0;mso-position-horizontal:right;mso-position-horizontal-relative:left-margin-area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" fillcolor="black [3213]" stroked="f" strokeweight="3pt">
              <v:textbox>
                <w:txbxContent>
                  <w:p w14:paraId="62B6341B" w14:textId="77777777" w:rsidR="007046D1" w:rsidRPr="00E04A9A" w:rsidRDefault="007046D1" w:rsidP="007046D1">
                    <w:pPr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E04A9A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begin"/>
                    </w:r>
                    <w:r w:rsidRPr="00E04A9A">
                      <w:rPr>
                        <w:rFonts w:asciiTheme="majorBidi" w:hAnsiTheme="majorBidi" w:cstheme="majorBidi"/>
                        <w:color w:val="FFFFFF" w:themeColor="background1"/>
                      </w:rPr>
                      <w:instrText>PAGE   \* MERGEFORMAT</w:instrText>
                    </w:r>
                    <w:r w:rsidRPr="00E04A9A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separate"/>
                    </w:r>
                    <w:r w:rsidRPr="00E04A9A">
                      <w:rPr>
                        <w:rFonts w:asciiTheme="majorBidi" w:hAnsiTheme="majorBidi" w:cstheme="majorBidi"/>
                        <w:color w:val="FFFFFF" w:themeColor="background1"/>
                        <w:rtl/>
                        <w:lang w:val="ar-SA"/>
                      </w:rPr>
                      <w:t>2</w:t>
                    </w:r>
                    <w:r w:rsidRPr="00E04A9A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rFonts w:asciiTheme="majorBidi" w:hAnsiTheme="majorBidi" w:cstheme="majorBidi" w:hint="cs"/>
        <w:sz w:val="16"/>
        <w:szCs w:val="16"/>
        <w:rtl/>
        <w:lang w:bidi="ar-LY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AF0F" w14:textId="77777777" w:rsidR="00E0477B" w:rsidRDefault="00E0477B" w:rsidP="00E0477B">
    <w:pPr>
      <w:bidi w:val="0"/>
      <w:jc w:val="both"/>
    </w:pPr>
    <w:r>
      <w:rPr>
        <w:noProof/>
      </w:rPr>
      <w:drawing>
        <wp:anchor distT="0" distB="0" distL="114300" distR="114300" simplePos="0" relativeHeight="251674624" behindDoc="1" locked="0" layoutInCell="1" allowOverlap="1" wp14:anchorId="03CEC35F" wp14:editId="5F24D6A2">
          <wp:simplePos x="0" y="0"/>
          <wp:positionH relativeFrom="column">
            <wp:posOffset>-180340</wp:posOffset>
          </wp:positionH>
          <wp:positionV relativeFrom="paragraph">
            <wp:posOffset>-146685</wp:posOffset>
          </wp:positionV>
          <wp:extent cx="691515" cy="596900"/>
          <wp:effectExtent l="0" t="0" r="0" b="0"/>
          <wp:wrapTight wrapText="bothSides">
            <wp:wrapPolygon edited="0">
              <wp:start x="0" y="0"/>
              <wp:lineTo x="0" y="20681"/>
              <wp:lineTo x="20826" y="20681"/>
              <wp:lineTo x="20826" y="0"/>
              <wp:lineTo x="0" y="0"/>
            </wp:wrapPolygon>
          </wp:wrapTight>
          <wp:docPr id="1750348356" name="Picture 1" descr="صورة تحتوي على نص, شعار, رمز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885474" name="Picture 1" descr="صورة تحتوي على نص, شعار, رمز&#10;&#10;قد يكون المحتوى الذي تم إنشاؤه بواسطة الذكاء الاصطناعي غير صحيح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151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</w:rPr>
      <w:t xml:space="preserve"> © Intellectual Property Rights under the Creative Commons Attribution–</w:t>
    </w:r>
    <w:proofErr w:type="spellStart"/>
    <w:r>
      <w:rPr>
        <w:rFonts w:ascii="Times New Roman" w:hAnsi="Times New Roman"/>
      </w:rPr>
      <w:t>NonCommercial</w:t>
    </w:r>
    <w:proofErr w:type="spellEnd"/>
    <w:r>
      <w:rPr>
        <w:rFonts w:ascii="Times New Roman" w:hAnsi="Times New Roman"/>
      </w:rPr>
      <w:t xml:space="preserve"> 4.0 International License.</w:t>
    </w:r>
  </w:p>
  <w:p w14:paraId="7EA73439" w14:textId="5208698C" w:rsidR="00E04A9A" w:rsidRPr="00E0477B" w:rsidRDefault="00E0477B" w:rsidP="00E0477B">
    <w:pPr>
      <w:bidi w:val="0"/>
      <w:spacing w:after="0"/>
      <w:rPr>
        <w:rFonts w:asciiTheme="majorBidi" w:hAnsiTheme="majorBidi" w:cstheme="majorBidi"/>
        <w:sz w:val="2"/>
        <w:szCs w:val="2"/>
        <w:rtl/>
        <w:lang w:bidi="ar-LY"/>
      </w:rPr>
    </w:pPr>
    <w:r>
      <w:rPr>
        <w:rFonts w:asciiTheme="majorBidi" w:hAnsiTheme="majorBidi" w:cstheme="majorBidi" w:hint="cs"/>
        <w:sz w:val="16"/>
        <w:szCs w:val="16"/>
        <w:rtl/>
        <w:lang w:bidi="ar-LY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8812" w14:textId="77777777" w:rsidR="00190CBB" w:rsidRDefault="00190CBB" w:rsidP="008E3C54">
      <w:r>
        <w:separator/>
      </w:r>
    </w:p>
  </w:footnote>
  <w:footnote w:type="continuationSeparator" w:id="0">
    <w:p w14:paraId="360AED44" w14:textId="77777777" w:rsidR="00190CBB" w:rsidRDefault="00190CBB" w:rsidP="0034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2A94" w14:textId="1A5A6E3D" w:rsidR="00E82C8A" w:rsidRDefault="00E0477B" w:rsidP="00026FE3">
    <w:pPr>
      <w:pStyle w:val="a6"/>
      <w:rPr>
        <w:rtl/>
        <w:lang w:bidi="ar-LY"/>
      </w:rPr>
    </w:pPr>
    <w:r>
      <w:rPr>
        <w:noProof/>
        <w:rtl/>
        <w:lang w:val="ar-LY" w:bidi="ar-LY"/>
      </w:rPr>
      <mc:AlternateContent>
        <mc:Choice Requires="wps">
          <w:drawing>
            <wp:inline distT="0" distB="0" distL="0" distR="0" wp14:anchorId="1A43E83D" wp14:editId="2903B1FF">
              <wp:extent cx="2470150" cy="635000"/>
              <wp:effectExtent l="0" t="0" r="6350" b="0"/>
              <wp:docPr id="1196101844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0" cy="635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B42608" w14:textId="77777777" w:rsidR="00E0477B" w:rsidRDefault="00E0477B" w:rsidP="00E0477B">
                          <w:pPr>
                            <w:tabs>
                              <w:tab w:val="left" w:pos="5659"/>
                            </w:tabs>
                            <w:spacing w:before="120" w:after="120"/>
                            <w:jc w:val="center"/>
                            <w:rPr>
                              <w:rFonts w:ascii="Times New Roman" w:hAnsi="Times New Roman" w:cs="Simplified Arabic"/>
                              <w:b/>
                              <w:bCs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LY"/>
                            </w:rPr>
                            <w:t xml:space="preserve">المجلد(4) ، العدد(7): ص ص: </w:t>
                          </w:r>
                          <w:r w:rsidRPr="00160155">
                            <w:rPr>
                              <w:rFonts w:asciiTheme="majorBidi" w:hAnsiTheme="majorBidi" w:cstheme="majorBidi"/>
                              <w:lang w:bidi="ar-LY"/>
                            </w:rPr>
                            <w:t>(–)</w:t>
                          </w:r>
                          <w:r w:rsidRPr="00372F7D">
                            <w:rPr>
                              <w:rFonts w:ascii="Times New Roman" w:hAnsi="Times New Roman" w:cs="Simplified Arabic"/>
                              <w:b/>
                              <w:bCs/>
                              <w:szCs w:val="28"/>
                              <w:lang w:bidi="ar-DZ"/>
                            </w:rPr>
                            <w:t xml:space="preserve"> </w:t>
                          </w:r>
                        </w:p>
                        <w:p w14:paraId="3623E6CF" w14:textId="77777777" w:rsidR="00E0477B" w:rsidRDefault="00E0477B" w:rsidP="00E0477B">
                          <w:pPr>
                            <w:jc w:val="center"/>
                          </w:pPr>
                          <w:r w:rsidRPr="00A1533C">
                            <w:rPr>
                              <w:rFonts w:asciiTheme="majorBidi" w:hAnsiTheme="majorBidi" w:cstheme="majorBidi"/>
                              <w:lang w:bidi="ar-LY"/>
                            </w:rPr>
                            <w:t>Vol. (3), No. (7), pp: (–).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A43E83D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width:194.5pt;height: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" fillcolor="white [3201]" stroked="f" strokeweight=".5pt">
              <v:textbox>
                <w:txbxContent>
                  <w:p w14:paraId="4CB42608" w14:textId="77777777" w:rsidR="00E0477B" w:rsidRDefault="00E0477B" w:rsidP="00E0477B">
                    <w:pPr>
                      <w:tabs>
                        <w:tab w:val="left" w:pos="5659"/>
                      </w:tabs>
                      <w:spacing w:before="120" w:after="120"/>
                      <w:jc w:val="center"/>
                      <w:rPr>
                        <w:rFonts w:ascii="Times New Roman" w:hAnsi="Times New Roman" w:cs="Simplified Arabic"/>
                        <w:b/>
                        <w:bCs/>
                        <w:szCs w:val="28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LY"/>
                      </w:rPr>
                      <w:t xml:space="preserve">المجلد(4) ، العدد(7): ص ص: </w:t>
                    </w:r>
                    <w:r w:rsidRPr="00160155">
                      <w:rPr>
                        <w:rFonts w:asciiTheme="majorBidi" w:hAnsiTheme="majorBidi" w:cstheme="majorBidi"/>
                        <w:lang w:bidi="ar-LY"/>
                      </w:rPr>
                      <w:t>(–)</w:t>
                    </w:r>
                    <w:r w:rsidRPr="00372F7D">
                      <w:rPr>
                        <w:rFonts w:ascii="Times New Roman" w:hAnsi="Times New Roman" w:cs="Simplified Arabic"/>
                        <w:b/>
                        <w:bCs/>
                        <w:szCs w:val="28"/>
                        <w:lang w:bidi="ar-DZ"/>
                      </w:rPr>
                      <w:t xml:space="preserve"> </w:t>
                    </w:r>
                  </w:p>
                  <w:p w14:paraId="3623E6CF" w14:textId="77777777" w:rsidR="00E0477B" w:rsidRDefault="00E0477B" w:rsidP="00E0477B">
                    <w:pPr>
                      <w:jc w:val="center"/>
                    </w:pPr>
                    <w:r w:rsidRPr="00A1533C">
                      <w:rPr>
                        <w:rFonts w:asciiTheme="majorBidi" w:hAnsiTheme="majorBidi" w:cstheme="majorBidi"/>
                        <w:lang w:bidi="ar-LY"/>
                      </w:rPr>
                      <w:t>Vol. (3), No. (7), pp: (–).</w:t>
                    </w:r>
                  </w:p>
                </w:txbxContent>
              </v:textbox>
              <w10:anchorlock/>
            </v:shape>
          </w:pict>
        </mc:Fallback>
      </mc:AlternateContent>
    </w:r>
    <w:r w:rsidR="00E82C8A">
      <w:rPr>
        <w:noProof/>
      </w:rPr>
      <w:drawing>
        <wp:anchor distT="0" distB="0" distL="114300" distR="114300" simplePos="0" relativeHeight="251667456" behindDoc="1" locked="0" layoutInCell="1" allowOverlap="1" wp14:anchorId="481B6545" wp14:editId="4867D0BE">
          <wp:simplePos x="0" y="0"/>
          <wp:positionH relativeFrom="margin">
            <wp:posOffset>1473835</wp:posOffset>
          </wp:positionH>
          <wp:positionV relativeFrom="paragraph">
            <wp:posOffset>-254000</wp:posOffset>
          </wp:positionV>
          <wp:extent cx="1758950" cy="1104900"/>
          <wp:effectExtent l="0" t="0" r="0" b="0"/>
          <wp:wrapTight wrapText="bothSides">
            <wp:wrapPolygon edited="0">
              <wp:start x="0" y="0"/>
              <wp:lineTo x="0" y="21228"/>
              <wp:lineTo x="21288" y="21228"/>
              <wp:lineTo x="21288" y="0"/>
              <wp:lineTo x="0" y="0"/>
            </wp:wrapPolygon>
          </wp:wrapTight>
          <wp:docPr id="489647641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CE85" w14:textId="77777777" w:rsidR="0082662A" w:rsidRPr="00B90045" w:rsidRDefault="0082662A" w:rsidP="0082662A">
    <w:pPr>
      <w:pStyle w:val="a6"/>
      <w:bidi w:val="0"/>
      <w:spacing w:after="0"/>
      <w:jc w:val="center"/>
      <w:rPr>
        <w:rFonts w:ascii="Tw Cen MT" w:hAnsi="Tw Cen MT" w:cstheme="majorBidi"/>
        <w:b/>
        <w:bCs/>
        <w:sz w:val="2"/>
        <w:szCs w:val="2"/>
        <w:rtl/>
      </w:rPr>
    </w:pPr>
  </w:p>
  <w:p w14:paraId="558FA19A" w14:textId="77777777" w:rsidR="0082662A" w:rsidRDefault="0082662A" w:rsidP="0082662A">
    <w:pPr>
      <w:pStyle w:val="a6"/>
      <w:bidi w:val="0"/>
      <w:spacing w:after="0"/>
      <w:jc w:val="center"/>
      <w:rPr>
        <w:rFonts w:asciiTheme="majorBidi" w:hAnsiTheme="majorBidi" w:cstheme="majorBidi"/>
        <w:rtl/>
      </w:rPr>
    </w:pPr>
    <w:r w:rsidRPr="0020471D">
      <w:rPr>
        <w:rFonts w:ascii="Tw Cen MT" w:hAnsi="Tw Cen MT" w:cstheme="majorBidi"/>
        <w:noProof/>
      </w:rPr>
      <w:drawing>
        <wp:anchor distT="0" distB="0" distL="114300" distR="114300" simplePos="0" relativeHeight="251695104" behindDoc="1" locked="0" layoutInCell="1" allowOverlap="1" wp14:anchorId="0D1D4F56" wp14:editId="3EE9EE37">
          <wp:simplePos x="0" y="0"/>
          <wp:positionH relativeFrom="margin">
            <wp:posOffset>5204460</wp:posOffset>
          </wp:positionH>
          <wp:positionV relativeFrom="paragraph">
            <wp:posOffset>-205740</wp:posOffset>
          </wp:positionV>
          <wp:extent cx="946150" cy="861060"/>
          <wp:effectExtent l="0" t="0" r="6350" b="0"/>
          <wp:wrapTight wrapText="bothSides">
            <wp:wrapPolygon edited="0">
              <wp:start x="0" y="0"/>
              <wp:lineTo x="0" y="21027"/>
              <wp:lineTo x="21310" y="21027"/>
              <wp:lineTo x="21310" y="0"/>
              <wp:lineTo x="0" y="0"/>
            </wp:wrapPolygon>
          </wp:wrapTight>
          <wp:docPr id="1249649432" name="صورة 5" descr="صورة تحتوي على شعار, شارة, رمز, علامة تجارية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649432" name="صورة 5" descr="صورة تحتوي على شعار, شارة, رمز, علامة تجارية&#10;&#10;قد يكون المحتوى الذي تم إنشاؤه بواسطة الذكاء الاصطناعي غير صحيح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71D">
      <w:rPr>
        <w:rFonts w:ascii="Tw Cen MT" w:hAnsi="Tw Cen MT" w:cstheme="majorBidi"/>
        <w:noProof/>
        <w:sz w:val="36"/>
        <w:szCs w:val="36"/>
        <w:rtl/>
      </w:rPr>
      <w:drawing>
        <wp:anchor distT="0" distB="0" distL="114300" distR="114300" simplePos="0" relativeHeight="251694080" behindDoc="1" locked="0" layoutInCell="1" allowOverlap="1" wp14:anchorId="1E4D7DB1" wp14:editId="1DDBBF67">
          <wp:simplePos x="0" y="0"/>
          <wp:positionH relativeFrom="column">
            <wp:posOffset>-193040</wp:posOffset>
          </wp:positionH>
          <wp:positionV relativeFrom="paragraph">
            <wp:posOffset>-195580</wp:posOffset>
          </wp:positionV>
          <wp:extent cx="1136015" cy="850900"/>
          <wp:effectExtent l="0" t="0" r="6985" b="6350"/>
          <wp:wrapTight wrapText="bothSides">
            <wp:wrapPolygon edited="0">
              <wp:start x="0" y="0"/>
              <wp:lineTo x="0" y="21278"/>
              <wp:lineTo x="21371" y="21278"/>
              <wp:lineTo x="21371" y="0"/>
              <wp:lineTo x="0" y="0"/>
            </wp:wrapPolygon>
          </wp:wrapTight>
          <wp:docPr id="2020125434" name="صورة 2020125434" descr="C:\Users\وائل\Downloads\WhatsApp Image 2024-03-10 at 8.17.16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وائل\Downloads\WhatsApp Image 2024-03-10 at 8.17.16 AM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71D">
      <w:rPr>
        <w:rFonts w:ascii="Tw Cen MT" w:hAnsi="Tw Cen MT" w:cstheme="majorBidi"/>
        <w:b/>
        <w:bCs/>
      </w:rPr>
      <w:t>Derna University Journal of Humanities and Social Sciences</w:t>
    </w:r>
    <w:r w:rsidRPr="0020471D">
      <w:rPr>
        <w:rFonts w:asciiTheme="majorBidi" w:hAnsiTheme="majorBidi" w:cstheme="majorBidi"/>
      </w:rPr>
      <w:br/>
    </w:r>
    <w:r w:rsidRPr="0020471D">
      <w:rPr>
        <w:rFonts w:asciiTheme="majorBidi" w:hAnsiTheme="majorBidi" w:cstheme="majorBidi"/>
        <w:b/>
        <w:bCs/>
      </w:rPr>
      <w:t>P-ISSN:</w:t>
    </w:r>
    <w:r w:rsidRPr="0020471D">
      <w:rPr>
        <w:rFonts w:asciiTheme="majorBidi" w:hAnsiTheme="majorBidi" w:cstheme="majorBidi"/>
      </w:rPr>
      <w:t xml:space="preserve"> 2959-6475</w:t>
    </w:r>
    <w:r w:rsidRPr="0020471D">
      <w:rPr>
        <w:rFonts w:asciiTheme="majorBidi" w:hAnsiTheme="majorBidi" w:cstheme="majorBidi"/>
        <w:sz w:val="12"/>
        <w:szCs w:val="12"/>
      </w:rPr>
      <w:t> </w:t>
    </w:r>
    <w:r w:rsidRPr="0020471D">
      <w:rPr>
        <w:rFonts w:asciiTheme="majorBidi" w:hAnsiTheme="majorBidi" w:cstheme="majorBidi"/>
      </w:rPr>
      <w:t>|</w:t>
    </w:r>
    <w:r w:rsidRPr="0020471D">
      <w:rPr>
        <w:rFonts w:asciiTheme="majorBidi" w:hAnsiTheme="majorBidi" w:cstheme="majorBidi"/>
        <w:sz w:val="6"/>
        <w:szCs w:val="6"/>
      </w:rPr>
      <w:t> </w:t>
    </w:r>
    <w:r w:rsidRPr="0020471D">
      <w:rPr>
        <w:rFonts w:asciiTheme="majorBidi" w:hAnsiTheme="majorBidi" w:cstheme="majorBidi"/>
        <w:b/>
        <w:bCs/>
      </w:rPr>
      <w:t>E-ISSN:</w:t>
    </w:r>
    <w:r w:rsidRPr="0020471D">
      <w:rPr>
        <w:rFonts w:asciiTheme="majorBidi" w:hAnsiTheme="majorBidi" w:cstheme="majorBidi"/>
      </w:rPr>
      <w:t xml:space="preserve"> 2959-6483</w:t>
    </w:r>
    <w:r>
      <w:rPr>
        <w:rFonts w:asciiTheme="majorBidi" w:hAnsiTheme="majorBidi" w:cstheme="majorBidi" w:hint="cs"/>
        <w:rtl/>
      </w:rPr>
      <w:t xml:space="preserve"> | </w:t>
    </w:r>
    <w:r w:rsidRPr="00B90045">
      <w:rPr>
        <w:rFonts w:asciiTheme="majorBidi" w:hAnsiTheme="majorBidi" w:cstheme="majorBidi" w:hint="cs"/>
        <w:b/>
        <w:bCs/>
      </w:rPr>
      <w:t>Impact</w:t>
    </w:r>
    <w:r w:rsidRPr="00B90045">
      <w:rPr>
        <w:rFonts w:asciiTheme="majorBidi" w:hAnsiTheme="majorBidi" w:cstheme="majorBidi"/>
      </w:rPr>
      <w:t xml:space="preserve"> </w:t>
    </w:r>
    <w:r w:rsidRPr="00B90045">
      <w:rPr>
        <w:rFonts w:asciiTheme="majorBidi" w:hAnsiTheme="majorBidi" w:cstheme="majorBidi"/>
        <w:b/>
        <w:bCs/>
      </w:rPr>
      <w:t>Factor:</w:t>
    </w:r>
    <w:r w:rsidRPr="00B90045">
      <w:rPr>
        <w:rFonts w:asciiTheme="majorBidi" w:hAnsiTheme="majorBidi" w:cstheme="majorBidi"/>
      </w:rPr>
      <w:t xml:space="preserve"> 0.</w:t>
    </w:r>
    <w:r>
      <w:rPr>
        <w:rFonts w:asciiTheme="majorBidi" w:hAnsiTheme="majorBidi" w:cstheme="majorBidi" w:hint="cs"/>
        <w:rtl/>
      </w:rPr>
      <w:t>84</w:t>
    </w:r>
  </w:p>
  <w:p w14:paraId="02377042" w14:textId="77777777" w:rsidR="0082662A" w:rsidRPr="00B90045" w:rsidRDefault="0082662A" w:rsidP="0082662A">
    <w:pPr>
      <w:pStyle w:val="a6"/>
      <w:bidi w:val="0"/>
      <w:spacing w:after="0"/>
      <w:jc w:val="center"/>
      <w:rPr>
        <w:rFonts w:asciiTheme="majorBidi" w:hAnsiTheme="majorBidi" w:cstheme="majorBidi"/>
        <w:sz w:val="20"/>
        <w:szCs w:val="20"/>
      </w:rPr>
    </w:pPr>
  </w:p>
  <w:p w14:paraId="23DA4941" w14:textId="77777777" w:rsidR="0082662A" w:rsidRPr="00B90045" w:rsidRDefault="0082662A" w:rsidP="0082662A">
    <w:pPr>
      <w:pStyle w:val="a6"/>
      <w:bidi w:val="0"/>
      <w:spacing w:after="0"/>
      <w:jc w:val="center"/>
      <w:rPr>
        <w:rFonts w:asciiTheme="majorBidi" w:hAnsiTheme="majorBidi" w:cstheme="majorBidi"/>
        <w:sz w:val="2"/>
        <w:szCs w:val="2"/>
        <w:rtl/>
      </w:rPr>
    </w:pPr>
  </w:p>
  <w:p w14:paraId="0838FBB7" w14:textId="77777777" w:rsidR="0082662A" w:rsidRPr="0082662A" w:rsidRDefault="0082662A" w:rsidP="0082662A">
    <w:pPr>
      <w:pStyle w:val="a6"/>
      <w:spacing w:after="0"/>
      <w:jc w:val="center"/>
      <w:rPr>
        <w:rFonts w:asciiTheme="majorBidi" w:hAnsiTheme="majorBidi" w:cstheme="majorBidi"/>
        <w:b/>
        <w:bCs/>
        <w:sz w:val="2"/>
        <w:szCs w:val="2"/>
      </w:rPr>
    </w:pPr>
  </w:p>
  <w:p w14:paraId="51B6B7BD" w14:textId="2F6481C2" w:rsidR="00160155" w:rsidRPr="00B13F8A" w:rsidRDefault="00160155" w:rsidP="001A19E8">
    <w:pPr>
      <w:pStyle w:val="a6"/>
      <w:rPr>
        <w:rFonts w:asciiTheme="majorBidi" w:hAnsiTheme="majorBidi" w:cstheme="majorBidi"/>
        <w:sz w:val="2"/>
        <w:szCs w:val="2"/>
        <w:lang w:bidi="ar-L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5D6A" w14:textId="77777777" w:rsidR="0082662A" w:rsidRPr="00B90045" w:rsidRDefault="0082662A" w:rsidP="0082662A">
    <w:pPr>
      <w:pStyle w:val="a6"/>
      <w:bidi w:val="0"/>
      <w:spacing w:after="0"/>
      <w:jc w:val="center"/>
      <w:rPr>
        <w:rFonts w:ascii="Tw Cen MT" w:hAnsi="Tw Cen MT" w:cstheme="majorBidi"/>
        <w:b/>
        <w:bCs/>
        <w:sz w:val="2"/>
        <w:szCs w:val="2"/>
        <w:rtl/>
      </w:rPr>
    </w:pPr>
  </w:p>
  <w:p w14:paraId="61085E02" w14:textId="77777777" w:rsidR="0082662A" w:rsidRDefault="0082662A" w:rsidP="0082662A">
    <w:pPr>
      <w:pStyle w:val="a6"/>
      <w:bidi w:val="0"/>
      <w:spacing w:after="0"/>
      <w:jc w:val="center"/>
      <w:rPr>
        <w:rFonts w:asciiTheme="majorBidi" w:hAnsiTheme="majorBidi" w:cstheme="majorBidi"/>
        <w:rtl/>
      </w:rPr>
    </w:pPr>
    <w:r w:rsidRPr="0020471D">
      <w:rPr>
        <w:rFonts w:ascii="Tw Cen MT" w:hAnsi="Tw Cen MT" w:cstheme="majorBidi"/>
        <w:noProof/>
      </w:rPr>
      <w:drawing>
        <wp:anchor distT="0" distB="0" distL="114300" distR="114300" simplePos="0" relativeHeight="251692032" behindDoc="1" locked="0" layoutInCell="1" allowOverlap="1" wp14:anchorId="5DB64EA2" wp14:editId="35F38E85">
          <wp:simplePos x="0" y="0"/>
          <wp:positionH relativeFrom="margin">
            <wp:posOffset>5204460</wp:posOffset>
          </wp:positionH>
          <wp:positionV relativeFrom="paragraph">
            <wp:posOffset>-205740</wp:posOffset>
          </wp:positionV>
          <wp:extent cx="946150" cy="861060"/>
          <wp:effectExtent l="0" t="0" r="6350" b="0"/>
          <wp:wrapTight wrapText="bothSides">
            <wp:wrapPolygon edited="0">
              <wp:start x="0" y="0"/>
              <wp:lineTo x="0" y="21027"/>
              <wp:lineTo x="21310" y="21027"/>
              <wp:lineTo x="21310" y="0"/>
              <wp:lineTo x="0" y="0"/>
            </wp:wrapPolygon>
          </wp:wrapTight>
          <wp:docPr id="5114581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71D">
      <w:rPr>
        <w:rFonts w:ascii="Tw Cen MT" w:hAnsi="Tw Cen MT" w:cstheme="majorBidi"/>
        <w:noProof/>
        <w:sz w:val="36"/>
        <w:szCs w:val="36"/>
        <w:rtl/>
      </w:rPr>
      <w:drawing>
        <wp:anchor distT="0" distB="0" distL="114300" distR="114300" simplePos="0" relativeHeight="251691008" behindDoc="1" locked="0" layoutInCell="1" allowOverlap="1" wp14:anchorId="5BAF4CD8" wp14:editId="6F23F413">
          <wp:simplePos x="0" y="0"/>
          <wp:positionH relativeFrom="column">
            <wp:posOffset>-193040</wp:posOffset>
          </wp:positionH>
          <wp:positionV relativeFrom="paragraph">
            <wp:posOffset>-195580</wp:posOffset>
          </wp:positionV>
          <wp:extent cx="1136015" cy="850900"/>
          <wp:effectExtent l="0" t="0" r="6985" b="6350"/>
          <wp:wrapTight wrapText="bothSides">
            <wp:wrapPolygon edited="0">
              <wp:start x="0" y="0"/>
              <wp:lineTo x="0" y="21278"/>
              <wp:lineTo x="21371" y="21278"/>
              <wp:lineTo x="21371" y="0"/>
              <wp:lineTo x="0" y="0"/>
            </wp:wrapPolygon>
          </wp:wrapTight>
          <wp:docPr id="1816338357" name="صورة 1816338357" descr="C:\Users\وائل\Downloads\WhatsApp Image 2024-03-10 at 8.17.16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وائل\Downloads\WhatsApp Image 2024-03-10 at 8.17.16 AM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71D">
      <w:rPr>
        <w:rFonts w:ascii="Tw Cen MT" w:hAnsi="Tw Cen MT" w:cstheme="majorBidi"/>
        <w:b/>
        <w:bCs/>
      </w:rPr>
      <w:t>Derna University Journal of Humanities and Social Sciences</w:t>
    </w:r>
    <w:r w:rsidRPr="0020471D">
      <w:rPr>
        <w:rFonts w:asciiTheme="majorBidi" w:hAnsiTheme="majorBidi" w:cstheme="majorBidi"/>
      </w:rPr>
      <w:br/>
    </w:r>
    <w:r w:rsidRPr="0020471D">
      <w:rPr>
        <w:rFonts w:asciiTheme="majorBidi" w:hAnsiTheme="majorBidi" w:cstheme="majorBidi"/>
        <w:b/>
        <w:bCs/>
      </w:rPr>
      <w:t>P-ISSN:</w:t>
    </w:r>
    <w:r w:rsidRPr="0020471D">
      <w:rPr>
        <w:rFonts w:asciiTheme="majorBidi" w:hAnsiTheme="majorBidi" w:cstheme="majorBidi"/>
      </w:rPr>
      <w:t xml:space="preserve"> 2959-6475</w:t>
    </w:r>
    <w:r w:rsidRPr="0020471D">
      <w:rPr>
        <w:rFonts w:asciiTheme="majorBidi" w:hAnsiTheme="majorBidi" w:cstheme="majorBidi"/>
        <w:sz w:val="12"/>
        <w:szCs w:val="12"/>
      </w:rPr>
      <w:t> </w:t>
    </w:r>
    <w:r w:rsidRPr="0020471D">
      <w:rPr>
        <w:rFonts w:asciiTheme="majorBidi" w:hAnsiTheme="majorBidi" w:cstheme="majorBidi"/>
      </w:rPr>
      <w:t>|</w:t>
    </w:r>
    <w:r w:rsidRPr="0020471D">
      <w:rPr>
        <w:rFonts w:asciiTheme="majorBidi" w:hAnsiTheme="majorBidi" w:cstheme="majorBidi"/>
        <w:sz w:val="6"/>
        <w:szCs w:val="6"/>
      </w:rPr>
      <w:t> </w:t>
    </w:r>
    <w:r w:rsidRPr="0020471D">
      <w:rPr>
        <w:rFonts w:asciiTheme="majorBidi" w:hAnsiTheme="majorBidi" w:cstheme="majorBidi"/>
        <w:b/>
        <w:bCs/>
      </w:rPr>
      <w:t>E-ISSN:</w:t>
    </w:r>
    <w:r w:rsidRPr="0020471D">
      <w:rPr>
        <w:rFonts w:asciiTheme="majorBidi" w:hAnsiTheme="majorBidi" w:cstheme="majorBidi"/>
      </w:rPr>
      <w:t xml:space="preserve"> 2959-6483</w:t>
    </w:r>
    <w:r>
      <w:rPr>
        <w:rFonts w:asciiTheme="majorBidi" w:hAnsiTheme="majorBidi" w:cstheme="majorBidi" w:hint="cs"/>
        <w:rtl/>
      </w:rPr>
      <w:t xml:space="preserve"> | </w:t>
    </w:r>
    <w:r w:rsidRPr="00B90045">
      <w:rPr>
        <w:rFonts w:asciiTheme="majorBidi" w:hAnsiTheme="majorBidi" w:cstheme="majorBidi" w:hint="cs"/>
        <w:b/>
        <w:bCs/>
      </w:rPr>
      <w:t>Impact</w:t>
    </w:r>
    <w:r w:rsidRPr="00B90045">
      <w:rPr>
        <w:rFonts w:asciiTheme="majorBidi" w:hAnsiTheme="majorBidi" w:cstheme="majorBidi"/>
      </w:rPr>
      <w:t xml:space="preserve"> </w:t>
    </w:r>
    <w:r w:rsidRPr="00B90045">
      <w:rPr>
        <w:rFonts w:asciiTheme="majorBidi" w:hAnsiTheme="majorBidi" w:cstheme="majorBidi"/>
        <w:b/>
        <w:bCs/>
      </w:rPr>
      <w:t>Factor:</w:t>
    </w:r>
    <w:r w:rsidRPr="00B90045">
      <w:rPr>
        <w:rFonts w:asciiTheme="majorBidi" w:hAnsiTheme="majorBidi" w:cstheme="majorBidi"/>
      </w:rPr>
      <w:t xml:space="preserve"> 0.</w:t>
    </w:r>
    <w:r>
      <w:rPr>
        <w:rFonts w:asciiTheme="majorBidi" w:hAnsiTheme="majorBidi" w:cstheme="majorBidi" w:hint="cs"/>
        <w:rtl/>
      </w:rPr>
      <w:t>84</w:t>
    </w:r>
  </w:p>
  <w:p w14:paraId="190B5CE7" w14:textId="77777777" w:rsidR="0082662A" w:rsidRPr="00B90045" w:rsidRDefault="0082662A" w:rsidP="0082662A">
    <w:pPr>
      <w:pStyle w:val="a6"/>
      <w:bidi w:val="0"/>
      <w:spacing w:after="0"/>
      <w:jc w:val="center"/>
      <w:rPr>
        <w:rFonts w:asciiTheme="majorBidi" w:hAnsiTheme="majorBidi" w:cstheme="majorBidi"/>
        <w:sz w:val="20"/>
        <w:szCs w:val="20"/>
      </w:rPr>
    </w:pPr>
  </w:p>
  <w:p w14:paraId="63F7CC27" w14:textId="77777777" w:rsidR="0082662A" w:rsidRPr="00B90045" w:rsidRDefault="0082662A" w:rsidP="0082662A">
    <w:pPr>
      <w:pStyle w:val="a6"/>
      <w:bidi w:val="0"/>
      <w:spacing w:after="0"/>
      <w:jc w:val="center"/>
      <w:rPr>
        <w:rFonts w:asciiTheme="majorBidi" w:hAnsiTheme="majorBidi" w:cstheme="majorBidi"/>
        <w:sz w:val="2"/>
        <w:szCs w:val="2"/>
        <w:rtl/>
      </w:rPr>
    </w:pPr>
  </w:p>
  <w:p w14:paraId="345FE3E3" w14:textId="77777777" w:rsidR="0082662A" w:rsidRPr="0082662A" w:rsidRDefault="0082662A" w:rsidP="0082662A">
    <w:pPr>
      <w:pStyle w:val="a6"/>
      <w:spacing w:after="0"/>
      <w:jc w:val="center"/>
      <w:rPr>
        <w:rFonts w:asciiTheme="majorBidi" w:hAnsiTheme="majorBidi" w:cstheme="majorBidi"/>
        <w:b/>
        <w:bCs/>
        <w:sz w:val="2"/>
        <w:szCs w:val="2"/>
      </w:rPr>
    </w:pPr>
  </w:p>
  <w:p w14:paraId="3447BB33" w14:textId="232A6E87" w:rsidR="00E0477B" w:rsidRPr="001A19E8" w:rsidRDefault="00E0477B" w:rsidP="0082662A">
    <w:pPr>
      <w:pStyle w:val="a6"/>
      <w:rPr>
        <w:sz w:val="2"/>
        <w:szCs w:val="2"/>
      </w:rPr>
    </w:pPr>
    <w:r>
      <w:rPr>
        <w:noProof/>
        <w:rtl/>
        <w:lang w:val="ar-LY" w:bidi="ar-LY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10469A5" wp14:editId="43801174">
              <wp:simplePos x="0" y="0"/>
              <wp:positionH relativeFrom="column">
                <wp:posOffset>7459345</wp:posOffset>
              </wp:positionH>
              <wp:positionV relativeFrom="paragraph">
                <wp:posOffset>0</wp:posOffset>
              </wp:positionV>
              <wp:extent cx="2470150" cy="635000"/>
              <wp:effectExtent l="0" t="0" r="6350" b="0"/>
              <wp:wrapNone/>
              <wp:docPr id="13823232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0" cy="635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DA4B1E" w14:textId="77777777" w:rsidR="00E0477B" w:rsidRDefault="00E0477B" w:rsidP="00E0477B">
                          <w:pPr>
                            <w:tabs>
                              <w:tab w:val="left" w:pos="5659"/>
                            </w:tabs>
                            <w:spacing w:before="120" w:after="120"/>
                            <w:jc w:val="center"/>
                            <w:rPr>
                              <w:rFonts w:ascii="Times New Roman" w:hAnsi="Times New Roman" w:cs="Simplified Arabic"/>
                              <w:b/>
                              <w:bCs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LY"/>
                            </w:rPr>
                            <w:t xml:space="preserve">المجلد(4) ، العدد(7): ص ص: </w:t>
                          </w:r>
                          <w:r w:rsidRPr="00160155">
                            <w:rPr>
                              <w:rFonts w:asciiTheme="majorBidi" w:hAnsiTheme="majorBidi" w:cstheme="majorBidi"/>
                              <w:lang w:bidi="ar-LY"/>
                            </w:rPr>
                            <w:t>(–)</w:t>
                          </w:r>
                          <w:r w:rsidRPr="00372F7D">
                            <w:rPr>
                              <w:rFonts w:ascii="Times New Roman" w:hAnsi="Times New Roman" w:cs="Simplified Arabic"/>
                              <w:b/>
                              <w:bCs/>
                              <w:szCs w:val="28"/>
                              <w:lang w:bidi="ar-DZ"/>
                            </w:rPr>
                            <w:t xml:space="preserve"> </w:t>
                          </w:r>
                        </w:p>
                        <w:p w14:paraId="38808BAD" w14:textId="77777777" w:rsidR="00E0477B" w:rsidRDefault="00E0477B" w:rsidP="00E0477B">
                          <w:pPr>
                            <w:jc w:val="center"/>
                          </w:pPr>
                          <w:r w:rsidRPr="00A1533C">
                            <w:rPr>
                              <w:rFonts w:asciiTheme="majorBidi" w:hAnsiTheme="majorBidi" w:cstheme="majorBidi"/>
                              <w:lang w:bidi="ar-LY"/>
                            </w:rPr>
                            <w:t>Vol. (3), No. (7), pp: (–).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0469A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87.35pt;margin-top:0;width:194.5pt;height:5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" fillcolor="white [3201]" stroked="f" strokeweight=".5pt">
              <v:textbox>
                <w:txbxContent>
                  <w:p w14:paraId="13DA4B1E" w14:textId="77777777" w:rsidR="00E0477B" w:rsidRDefault="00E0477B" w:rsidP="00E0477B">
                    <w:pPr>
                      <w:tabs>
                        <w:tab w:val="left" w:pos="5659"/>
                      </w:tabs>
                      <w:spacing w:before="120" w:after="120"/>
                      <w:jc w:val="center"/>
                      <w:rPr>
                        <w:rFonts w:ascii="Times New Roman" w:hAnsi="Times New Roman" w:cs="Simplified Arabic"/>
                        <w:b/>
                        <w:bCs/>
                        <w:szCs w:val="28"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LY"/>
                      </w:rPr>
                      <w:t xml:space="preserve">المجلد(4) ، العدد(7): ص ص: </w:t>
                    </w:r>
                    <w:r w:rsidRPr="00160155">
                      <w:rPr>
                        <w:rFonts w:asciiTheme="majorBidi" w:hAnsiTheme="majorBidi" w:cstheme="majorBidi"/>
                        <w:lang w:bidi="ar-LY"/>
                      </w:rPr>
                      <w:t>(–)</w:t>
                    </w:r>
                    <w:r w:rsidRPr="00372F7D">
                      <w:rPr>
                        <w:rFonts w:ascii="Times New Roman" w:hAnsi="Times New Roman" w:cs="Simplified Arabic"/>
                        <w:b/>
                        <w:bCs/>
                        <w:szCs w:val="28"/>
                        <w:lang w:bidi="ar-DZ"/>
                      </w:rPr>
                      <w:t xml:space="preserve"> </w:t>
                    </w:r>
                  </w:p>
                  <w:p w14:paraId="38808BAD" w14:textId="77777777" w:rsidR="00E0477B" w:rsidRDefault="00E0477B" w:rsidP="00E0477B">
                    <w:pPr>
                      <w:jc w:val="center"/>
                    </w:pPr>
                    <w:r w:rsidRPr="00A1533C">
                      <w:rPr>
                        <w:rFonts w:asciiTheme="majorBidi" w:hAnsiTheme="majorBidi" w:cstheme="majorBidi"/>
                        <w:lang w:bidi="ar-LY"/>
                      </w:rPr>
                      <w:t>Vol. (3), No. (7), pp: (–).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F5775"/>
    <w:multiLevelType w:val="multilevel"/>
    <w:tmpl w:val="BB32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001F4"/>
    <w:multiLevelType w:val="multilevel"/>
    <w:tmpl w:val="255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C0F92"/>
    <w:multiLevelType w:val="multilevel"/>
    <w:tmpl w:val="E984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D4087"/>
    <w:multiLevelType w:val="multilevel"/>
    <w:tmpl w:val="7476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2A0C13"/>
    <w:multiLevelType w:val="multilevel"/>
    <w:tmpl w:val="BC68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31B43"/>
    <w:multiLevelType w:val="multilevel"/>
    <w:tmpl w:val="1712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15D93"/>
    <w:multiLevelType w:val="multilevel"/>
    <w:tmpl w:val="2DEC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088054">
    <w:abstractNumId w:val="3"/>
  </w:num>
  <w:num w:numId="2" w16cid:durableId="1936983327">
    <w:abstractNumId w:val="0"/>
  </w:num>
  <w:num w:numId="3" w16cid:durableId="1568875792">
    <w:abstractNumId w:val="5"/>
  </w:num>
  <w:num w:numId="4" w16cid:durableId="1617835871">
    <w:abstractNumId w:val="4"/>
  </w:num>
  <w:num w:numId="5" w16cid:durableId="335811988">
    <w:abstractNumId w:val="6"/>
  </w:num>
  <w:num w:numId="6" w16cid:durableId="1697728124">
    <w:abstractNumId w:val="2"/>
  </w:num>
  <w:num w:numId="7" w16cid:durableId="144180048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B3"/>
    <w:rsid w:val="00003FC0"/>
    <w:rsid w:val="00006A98"/>
    <w:rsid w:val="0000779C"/>
    <w:rsid w:val="00007FEC"/>
    <w:rsid w:val="00010864"/>
    <w:rsid w:val="00016AB4"/>
    <w:rsid w:val="00017182"/>
    <w:rsid w:val="000235F8"/>
    <w:rsid w:val="00026FE3"/>
    <w:rsid w:val="00027B95"/>
    <w:rsid w:val="00033FD1"/>
    <w:rsid w:val="00041186"/>
    <w:rsid w:val="00042D86"/>
    <w:rsid w:val="00046DC2"/>
    <w:rsid w:val="00061B8C"/>
    <w:rsid w:val="00077623"/>
    <w:rsid w:val="00082259"/>
    <w:rsid w:val="00084510"/>
    <w:rsid w:val="000935DC"/>
    <w:rsid w:val="00096C8A"/>
    <w:rsid w:val="000A156B"/>
    <w:rsid w:val="000A482B"/>
    <w:rsid w:val="000A59FB"/>
    <w:rsid w:val="000A6D1C"/>
    <w:rsid w:val="000B17A1"/>
    <w:rsid w:val="000C6174"/>
    <w:rsid w:val="000D568B"/>
    <w:rsid w:val="000D5AFB"/>
    <w:rsid w:val="000D6D08"/>
    <w:rsid w:val="000E265C"/>
    <w:rsid w:val="000E674C"/>
    <w:rsid w:val="000F6C27"/>
    <w:rsid w:val="0010099A"/>
    <w:rsid w:val="00100EDC"/>
    <w:rsid w:val="0010334B"/>
    <w:rsid w:val="00105869"/>
    <w:rsid w:val="00105C06"/>
    <w:rsid w:val="0011035F"/>
    <w:rsid w:val="00110676"/>
    <w:rsid w:val="00110E58"/>
    <w:rsid w:val="001110C0"/>
    <w:rsid w:val="00140830"/>
    <w:rsid w:val="00145796"/>
    <w:rsid w:val="001507A8"/>
    <w:rsid w:val="00154C1D"/>
    <w:rsid w:val="00160155"/>
    <w:rsid w:val="001712B5"/>
    <w:rsid w:val="001735AD"/>
    <w:rsid w:val="00187F67"/>
    <w:rsid w:val="001900E4"/>
    <w:rsid w:val="00190CBB"/>
    <w:rsid w:val="00191E9A"/>
    <w:rsid w:val="00192D62"/>
    <w:rsid w:val="001A15F0"/>
    <w:rsid w:val="001A19E8"/>
    <w:rsid w:val="001A3388"/>
    <w:rsid w:val="001A5F31"/>
    <w:rsid w:val="001B31A0"/>
    <w:rsid w:val="001B5BDA"/>
    <w:rsid w:val="001C1659"/>
    <w:rsid w:val="001D31B2"/>
    <w:rsid w:val="001D6ADB"/>
    <w:rsid w:val="001E1C49"/>
    <w:rsid w:val="001F67D5"/>
    <w:rsid w:val="002106A3"/>
    <w:rsid w:val="0021337F"/>
    <w:rsid w:val="002203C1"/>
    <w:rsid w:val="002301FA"/>
    <w:rsid w:val="002374D8"/>
    <w:rsid w:val="00240D0F"/>
    <w:rsid w:val="002509CC"/>
    <w:rsid w:val="00272CD8"/>
    <w:rsid w:val="002826D5"/>
    <w:rsid w:val="0028271B"/>
    <w:rsid w:val="002905DB"/>
    <w:rsid w:val="00291ED8"/>
    <w:rsid w:val="002979D0"/>
    <w:rsid w:val="002A4858"/>
    <w:rsid w:val="002A5108"/>
    <w:rsid w:val="002B66D6"/>
    <w:rsid w:val="002C0101"/>
    <w:rsid w:val="002C2B6A"/>
    <w:rsid w:val="002C3041"/>
    <w:rsid w:val="002C48B8"/>
    <w:rsid w:val="002D1122"/>
    <w:rsid w:val="002D1F8E"/>
    <w:rsid w:val="002E2F9B"/>
    <w:rsid w:val="002F067F"/>
    <w:rsid w:val="002F7F3D"/>
    <w:rsid w:val="003063E9"/>
    <w:rsid w:val="003066FA"/>
    <w:rsid w:val="003076D1"/>
    <w:rsid w:val="003223F4"/>
    <w:rsid w:val="00326F4D"/>
    <w:rsid w:val="00330F30"/>
    <w:rsid w:val="00331C24"/>
    <w:rsid w:val="00333E3A"/>
    <w:rsid w:val="003343B5"/>
    <w:rsid w:val="003375F6"/>
    <w:rsid w:val="00337AAA"/>
    <w:rsid w:val="00342FFA"/>
    <w:rsid w:val="0034565E"/>
    <w:rsid w:val="0034576D"/>
    <w:rsid w:val="003458DD"/>
    <w:rsid w:val="00345CB5"/>
    <w:rsid w:val="00346812"/>
    <w:rsid w:val="003525E2"/>
    <w:rsid w:val="00372F7D"/>
    <w:rsid w:val="00373954"/>
    <w:rsid w:val="003775B2"/>
    <w:rsid w:val="00377C01"/>
    <w:rsid w:val="00377CFB"/>
    <w:rsid w:val="003827E2"/>
    <w:rsid w:val="00387F67"/>
    <w:rsid w:val="003905E0"/>
    <w:rsid w:val="00392E09"/>
    <w:rsid w:val="00396009"/>
    <w:rsid w:val="003A2AD3"/>
    <w:rsid w:val="003B0BC0"/>
    <w:rsid w:val="003B2B83"/>
    <w:rsid w:val="003C1483"/>
    <w:rsid w:val="003C30C2"/>
    <w:rsid w:val="003C691E"/>
    <w:rsid w:val="003D6C53"/>
    <w:rsid w:val="003E3582"/>
    <w:rsid w:val="003E41D4"/>
    <w:rsid w:val="003E639D"/>
    <w:rsid w:val="003E6BD1"/>
    <w:rsid w:val="003F24E5"/>
    <w:rsid w:val="003F2F7C"/>
    <w:rsid w:val="003F6614"/>
    <w:rsid w:val="00400162"/>
    <w:rsid w:val="00400E40"/>
    <w:rsid w:val="00402967"/>
    <w:rsid w:val="004050CB"/>
    <w:rsid w:val="00424F5E"/>
    <w:rsid w:val="004261E3"/>
    <w:rsid w:val="004306D5"/>
    <w:rsid w:val="00434068"/>
    <w:rsid w:val="0043509D"/>
    <w:rsid w:val="004350BF"/>
    <w:rsid w:val="00435B4C"/>
    <w:rsid w:val="00447752"/>
    <w:rsid w:val="00450EFA"/>
    <w:rsid w:val="004515E3"/>
    <w:rsid w:val="00451E8E"/>
    <w:rsid w:val="00457BC1"/>
    <w:rsid w:val="00464BC6"/>
    <w:rsid w:val="0046725A"/>
    <w:rsid w:val="00467DE5"/>
    <w:rsid w:val="00476FD2"/>
    <w:rsid w:val="00484408"/>
    <w:rsid w:val="004902EE"/>
    <w:rsid w:val="00497E75"/>
    <w:rsid w:val="004A4AA6"/>
    <w:rsid w:val="004B6001"/>
    <w:rsid w:val="004B646B"/>
    <w:rsid w:val="004C0970"/>
    <w:rsid w:val="004C5E8D"/>
    <w:rsid w:val="004C6A92"/>
    <w:rsid w:val="004D335D"/>
    <w:rsid w:val="004D42E1"/>
    <w:rsid w:val="004D7AA0"/>
    <w:rsid w:val="004E1CC1"/>
    <w:rsid w:val="00500975"/>
    <w:rsid w:val="005050CA"/>
    <w:rsid w:val="00510F11"/>
    <w:rsid w:val="00511559"/>
    <w:rsid w:val="00521D1F"/>
    <w:rsid w:val="005222F9"/>
    <w:rsid w:val="005224CE"/>
    <w:rsid w:val="005335D0"/>
    <w:rsid w:val="0053760C"/>
    <w:rsid w:val="00537BF9"/>
    <w:rsid w:val="005543EE"/>
    <w:rsid w:val="005567BF"/>
    <w:rsid w:val="005627A9"/>
    <w:rsid w:val="0056311B"/>
    <w:rsid w:val="0056453B"/>
    <w:rsid w:val="00571961"/>
    <w:rsid w:val="00572C09"/>
    <w:rsid w:val="00574830"/>
    <w:rsid w:val="00576546"/>
    <w:rsid w:val="00576903"/>
    <w:rsid w:val="00591804"/>
    <w:rsid w:val="00592196"/>
    <w:rsid w:val="005A5BC6"/>
    <w:rsid w:val="005A7450"/>
    <w:rsid w:val="005B0E94"/>
    <w:rsid w:val="005B0F86"/>
    <w:rsid w:val="005C2F4C"/>
    <w:rsid w:val="005D334C"/>
    <w:rsid w:val="005D57FD"/>
    <w:rsid w:val="005E1D59"/>
    <w:rsid w:val="005E275F"/>
    <w:rsid w:val="005E54A0"/>
    <w:rsid w:val="005E5EEE"/>
    <w:rsid w:val="005F5FF0"/>
    <w:rsid w:val="0061530E"/>
    <w:rsid w:val="00615468"/>
    <w:rsid w:val="00621825"/>
    <w:rsid w:val="00626341"/>
    <w:rsid w:val="006330A2"/>
    <w:rsid w:val="00633B1D"/>
    <w:rsid w:val="00633BFC"/>
    <w:rsid w:val="00642D66"/>
    <w:rsid w:val="0065371A"/>
    <w:rsid w:val="00655280"/>
    <w:rsid w:val="0065568D"/>
    <w:rsid w:val="006632E7"/>
    <w:rsid w:val="00664079"/>
    <w:rsid w:val="00665892"/>
    <w:rsid w:val="00672058"/>
    <w:rsid w:val="0068766B"/>
    <w:rsid w:val="00690629"/>
    <w:rsid w:val="00693CC2"/>
    <w:rsid w:val="006A1184"/>
    <w:rsid w:val="006A59FA"/>
    <w:rsid w:val="006A62D5"/>
    <w:rsid w:val="006B2B40"/>
    <w:rsid w:val="006B578C"/>
    <w:rsid w:val="006B5836"/>
    <w:rsid w:val="006D53E7"/>
    <w:rsid w:val="006E4934"/>
    <w:rsid w:val="006E60F5"/>
    <w:rsid w:val="006E7087"/>
    <w:rsid w:val="006F0CC9"/>
    <w:rsid w:val="006F7F5A"/>
    <w:rsid w:val="007046D1"/>
    <w:rsid w:val="00707354"/>
    <w:rsid w:val="00714F3A"/>
    <w:rsid w:val="00725FA2"/>
    <w:rsid w:val="00727A1F"/>
    <w:rsid w:val="0073471F"/>
    <w:rsid w:val="00735F6D"/>
    <w:rsid w:val="0074508B"/>
    <w:rsid w:val="00761D3D"/>
    <w:rsid w:val="0078427E"/>
    <w:rsid w:val="007A5EF9"/>
    <w:rsid w:val="007B1450"/>
    <w:rsid w:val="007B2FFD"/>
    <w:rsid w:val="007B5467"/>
    <w:rsid w:val="007C1533"/>
    <w:rsid w:val="007D4910"/>
    <w:rsid w:val="007D6F1C"/>
    <w:rsid w:val="007E1FD9"/>
    <w:rsid w:val="007E382D"/>
    <w:rsid w:val="007F2FD9"/>
    <w:rsid w:val="0080240B"/>
    <w:rsid w:val="00804245"/>
    <w:rsid w:val="008044C0"/>
    <w:rsid w:val="00814DC9"/>
    <w:rsid w:val="008229BA"/>
    <w:rsid w:val="008248EF"/>
    <w:rsid w:val="0082662A"/>
    <w:rsid w:val="00832816"/>
    <w:rsid w:val="00842714"/>
    <w:rsid w:val="00845255"/>
    <w:rsid w:val="0084754D"/>
    <w:rsid w:val="00855315"/>
    <w:rsid w:val="00862517"/>
    <w:rsid w:val="00866D73"/>
    <w:rsid w:val="00870D75"/>
    <w:rsid w:val="00894675"/>
    <w:rsid w:val="0089559D"/>
    <w:rsid w:val="008A38D9"/>
    <w:rsid w:val="008B3000"/>
    <w:rsid w:val="008B74D0"/>
    <w:rsid w:val="008E3C54"/>
    <w:rsid w:val="008E451B"/>
    <w:rsid w:val="008E7AEA"/>
    <w:rsid w:val="00902DCC"/>
    <w:rsid w:val="00910A71"/>
    <w:rsid w:val="00912641"/>
    <w:rsid w:val="00912672"/>
    <w:rsid w:val="00915294"/>
    <w:rsid w:val="00927241"/>
    <w:rsid w:val="0095090C"/>
    <w:rsid w:val="00951AA1"/>
    <w:rsid w:val="0095756B"/>
    <w:rsid w:val="00965279"/>
    <w:rsid w:val="00965877"/>
    <w:rsid w:val="00972BAE"/>
    <w:rsid w:val="00973EB1"/>
    <w:rsid w:val="00982D1D"/>
    <w:rsid w:val="00993A2F"/>
    <w:rsid w:val="00994AB5"/>
    <w:rsid w:val="0099541F"/>
    <w:rsid w:val="00996352"/>
    <w:rsid w:val="009A1A4C"/>
    <w:rsid w:val="009C708A"/>
    <w:rsid w:val="009D1AD0"/>
    <w:rsid w:val="009D4E46"/>
    <w:rsid w:val="009E1435"/>
    <w:rsid w:val="009E2805"/>
    <w:rsid w:val="009F7D23"/>
    <w:rsid w:val="00A01BDD"/>
    <w:rsid w:val="00A01D86"/>
    <w:rsid w:val="00A0707B"/>
    <w:rsid w:val="00A10C7B"/>
    <w:rsid w:val="00A12FE6"/>
    <w:rsid w:val="00A1533C"/>
    <w:rsid w:val="00A21D55"/>
    <w:rsid w:val="00A24CC7"/>
    <w:rsid w:val="00A312E9"/>
    <w:rsid w:val="00A31474"/>
    <w:rsid w:val="00A544BA"/>
    <w:rsid w:val="00A56C4B"/>
    <w:rsid w:val="00A801FF"/>
    <w:rsid w:val="00A829CD"/>
    <w:rsid w:val="00A93D18"/>
    <w:rsid w:val="00A95B14"/>
    <w:rsid w:val="00AA51E6"/>
    <w:rsid w:val="00AB0AA1"/>
    <w:rsid w:val="00AB4642"/>
    <w:rsid w:val="00AB6A11"/>
    <w:rsid w:val="00AC3169"/>
    <w:rsid w:val="00AD3CDF"/>
    <w:rsid w:val="00AD548F"/>
    <w:rsid w:val="00AE19E9"/>
    <w:rsid w:val="00AE3423"/>
    <w:rsid w:val="00AE503D"/>
    <w:rsid w:val="00AE6638"/>
    <w:rsid w:val="00AF1485"/>
    <w:rsid w:val="00AF3132"/>
    <w:rsid w:val="00B05164"/>
    <w:rsid w:val="00B13F8A"/>
    <w:rsid w:val="00B1581A"/>
    <w:rsid w:val="00B201F5"/>
    <w:rsid w:val="00B21598"/>
    <w:rsid w:val="00B4032D"/>
    <w:rsid w:val="00B43785"/>
    <w:rsid w:val="00B472D2"/>
    <w:rsid w:val="00B50850"/>
    <w:rsid w:val="00B635E1"/>
    <w:rsid w:val="00B67AFD"/>
    <w:rsid w:val="00B705CA"/>
    <w:rsid w:val="00B728DE"/>
    <w:rsid w:val="00B746BE"/>
    <w:rsid w:val="00B82B8E"/>
    <w:rsid w:val="00BA5A68"/>
    <w:rsid w:val="00BB2188"/>
    <w:rsid w:val="00BB5A8F"/>
    <w:rsid w:val="00BB5EE9"/>
    <w:rsid w:val="00BB6678"/>
    <w:rsid w:val="00BB6DAE"/>
    <w:rsid w:val="00BD355A"/>
    <w:rsid w:val="00BD50CE"/>
    <w:rsid w:val="00BE1D8C"/>
    <w:rsid w:val="00BF3414"/>
    <w:rsid w:val="00BF38A8"/>
    <w:rsid w:val="00C0225C"/>
    <w:rsid w:val="00C1146A"/>
    <w:rsid w:val="00C12177"/>
    <w:rsid w:val="00C12913"/>
    <w:rsid w:val="00C149E2"/>
    <w:rsid w:val="00C21FDB"/>
    <w:rsid w:val="00C25EB6"/>
    <w:rsid w:val="00C25FDA"/>
    <w:rsid w:val="00C27C93"/>
    <w:rsid w:val="00C30284"/>
    <w:rsid w:val="00C30C6E"/>
    <w:rsid w:val="00C31DB8"/>
    <w:rsid w:val="00C34C5E"/>
    <w:rsid w:val="00C4216C"/>
    <w:rsid w:val="00C422F1"/>
    <w:rsid w:val="00C43E4B"/>
    <w:rsid w:val="00C456B8"/>
    <w:rsid w:val="00C46FAD"/>
    <w:rsid w:val="00C52DA9"/>
    <w:rsid w:val="00C53D63"/>
    <w:rsid w:val="00C76C0C"/>
    <w:rsid w:val="00C9419B"/>
    <w:rsid w:val="00C96416"/>
    <w:rsid w:val="00CA1D8D"/>
    <w:rsid w:val="00CB08B2"/>
    <w:rsid w:val="00CB0A6C"/>
    <w:rsid w:val="00CB2B77"/>
    <w:rsid w:val="00CB4999"/>
    <w:rsid w:val="00CC02B6"/>
    <w:rsid w:val="00CC54FF"/>
    <w:rsid w:val="00CD150D"/>
    <w:rsid w:val="00CE0966"/>
    <w:rsid w:val="00CE3F2A"/>
    <w:rsid w:val="00CE53FE"/>
    <w:rsid w:val="00CE60D1"/>
    <w:rsid w:val="00CF483D"/>
    <w:rsid w:val="00D11EAC"/>
    <w:rsid w:val="00D13702"/>
    <w:rsid w:val="00D21DC5"/>
    <w:rsid w:val="00D30E41"/>
    <w:rsid w:val="00D409E8"/>
    <w:rsid w:val="00D471D6"/>
    <w:rsid w:val="00D50560"/>
    <w:rsid w:val="00D515C7"/>
    <w:rsid w:val="00D57A7D"/>
    <w:rsid w:val="00D6048B"/>
    <w:rsid w:val="00D62F38"/>
    <w:rsid w:val="00D65575"/>
    <w:rsid w:val="00D6654A"/>
    <w:rsid w:val="00D76A5A"/>
    <w:rsid w:val="00D80B4B"/>
    <w:rsid w:val="00D85F79"/>
    <w:rsid w:val="00D92BBF"/>
    <w:rsid w:val="00D9309A"/>
    <w:rsid w:val="00D94F5F"/>
    <w:rsid w:val="00DA05F5"/>
    <w:rsid w:val="00DB2BFF"/>
    <w:rsid w:val="00DC1EB3"/>
    <w:rsid w:val="00DC43C0"/>
    <w:rsid w:val="00DC564B"/>
    <w:rsid w:val="00DC68BA"/>
    <w:rsid w:val="00DE1A50"/>
    <w:rsid w:val="00DF0A1F"/>
    <w:rsid w:val="00DF2061"/>
    <w:rsid w:val="00DF6A3D"/>
    <w:rsid w:val="00E008EE"/>
    <w:rsid w:val="00E0477B"/>
    <w:rsid w:val="00E04A9A"/>
    <w:rsid w:val="00E04BA0"/>
    <w:rsid w:val="00E26AA9"/>
    <w:rsid w:val="00E607AD"/>
    <w:rsid w:val="00E6163A"/>
    <w:rsid w:val="00E70614"/>
    <w:rsid w:val="00E750DD"/>
    <w:rsid w:val="00E82C8A"/>
    <w:rsid w:val="00E978E9"/>
    <w:rsid w:val="00E97CD9"/>
    <w:rsid w:val="00EB45A9"/>
    <w:rsid w:val="00EB6F08"/>
    <w:rsid w:val="00EC3D46"/>
    <w:rsid w:val="00EC63C2"/>
    <w:rsid w:val="00EC65C7"/>
    <w:rsid w:val="00ED38F0"/>
    <w:rsid w:val="00ED687F"/>
    <w:rsid w:val="00EE2ED7"/>
    <w:rsid w:val="00EF1196"/>
    <w:rsid w:val="00EF7236"/>
    <w:rsid w:val="00F12FDF"/>
    <w:rsid w:val="00F13A8F"/>
    <w:rsid w:val="00F14E82"/>
    <w:rsid w:val="00F343F3"/>
    <w:rsid w:val="00F3471E"/>
    <w:rsid w:val="00F36F8B"/>
    <w:rsid w:val="00F36FF3"/>
    <w:rsid w:val="00F47344"/>
    <w:rsid w:val="00F47635"/>
    <w:rsid w:val="00F520D5"/>
    <w:rsid w:val="00F67021"/>
    <w:rsid w:val="00F677BF"/>
    <w:rsid w:val="00F71CBD"/>
    <w:rsid w:val="00F769FB"/>
    <w:rsid w:val="00F8642E"/>
    <w:rsid w:val="00F9261E"/>
    <w:rsid w:val="00FA2544"/>
    <w:rsid w:val="00FB3107"/>
    <w:rsid w:val="00FC49ED"/>
    <w:rsid w:val="00FC56B4"/>
    <w:rsid w:val="00FD0DE6"/>
    <w:rsid w:val="00FD4FA1"/>
    <w:rsid w:val="00FD5CF8"/>
    <w:rsid w:val="00FD762E"/>
    <w:rsid w:val="00FE040D"/>
    <w:rsid w:val="00FE0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A3E1B02"/>
  <w14:defaultImageDpi w14:val="0"/>
  <w15:docId w15:val="{9F5DF6FA-9656-4DD8-AE8E-B74938A9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623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6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5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uiPriority w:val="9"/>
    <w:locked/>
    <w:rsid w:val="00D6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3">
    <w:name w:val="footnote text"/>
    <w:basedOn w:val="a"/>
    <w:link w:val="Char"/>
    <w:uiPriority w:val="99"/>
    <w:semiHidden/>
    <w:rsid w:val="00346812"/>
    <w:rPr>
      <w:sz w:val="20"/>
      <w:szCs w:val="20"/>
    </w:rPr>
  </w:style>
  <w:style w:type="character" w:customStyle="1" w:styleId="Char">
    <w:name w:val="نص حاشية سفلية Char"/>
    <w:link w:val="a3"/>
    <w:uiPriority w:val="99"/>
    <w:semiHidden/>
    <w:locked/>
    <w:rsid w:val="00346812"/>
    <w:rPr>
      <w:rFonts w:ascii="Times New Roman" w:hAnsi="Times New Roman" w:cs="Times New Roman"/>
      <w:sz w:val="20"/>
      <w:szCs w:val="20"/>
      <w:lang w:val="en-US" w:eastAsia="x-none"/>
    </w:rPr>
  </w:style>
  <w:style w:type="character" w:styleId="Hyperlink">
    <w:name w:val="Hyperlink"/>
    <w:uiPriority w:val="99"/>
    <w:unhideWhenUsed/>
    <w:rsid w:val="00346812"/>
    <w:rPr>
      <w:rFonts w:cs="Times New Roman"/>
      <w:color w:val="0000FF"/>
      <w:u w:val="single"/>
    </w:rPr>
  </w:style>
  <w:style w:type="character" w:styleId="a4">
    <w:name w:val="footnote reference"/>
    <w:uiPriority w:val="99"/>
    <w:semiHidden/>
    <w:rsid w:val="00346812"/>
    <w:rPr>
      <w:rFonts w:cs="Times New Roman"/>
      <w:vertAlign w:val="superscript"/>
    </w:rPr>
  </w:style>
  <w:style w:type="paragraph" w:styleId="a5">
    <w:name w:val="List Paragraph"/>
    <w:basedOn w:val="a"/>
    <w:uiPriority w:val="34"/>
    <w:qFormat/>
    <w:rsid w:val="00346812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EE2ED7"/>
    <w:pPr>
      <w:tabs>
        <w:tab w:val="center" w:pos="4536"/>
        <w:tab w:val="right" w:pos="9072"/>
      </w:tabs>
    </w:pPr>
  </w:style>
  <w:style w:type="character" w:customStyle="1" w:styleId="Char0">
    <w:name w:val="رأس الصفحة Char"/>
    <w:link w:val="a6"/>
    <w:uiPriority w:val="99"/>
    <w:locked/>
    <w:rsid w:val="00EE2ED7"/>
    <w:rPr>
      <w:rFonts w:ascii="Times New Roman" w:hAnsi="Times New Roman" w:cs="Times New Roman"/>
      <w:sz w:val="24"/>
      <w:szCs w:val="24"/>
      <w:lang w:val="en-US" w:eastAsia="x-none"/>
    </w:rPr>
  </w:style>
  <w:style w:type="table" w:styleId="a7">
    <w:name w:val="Table Grid"/>
    <w:basedOn w:val="a1"/>
    <w:uiPriority w:val="59"/>
    <w:rsid w:val="00F520D5"/>
    <w:pPr>
      <w:widowControl w:val="0"/>
      <w:bidi/>
      <w:adjustRightInd w:val="0"/>
      <w:spacing w:before="100" w:beforeAutospacing="1" w:line="360" w:lineRule="atLeast"/>
      <w:jc w:val="both"/>
      <w:textAlignment w:val="baseline"/>
    </w:pPr>
    <w:rPr>
      <w:rFonts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Char1"/>
    <w:uiPriority w:val="99"/>
    <w:unhideWhenUsed/>
    <w:rsid w:val="00EE2ED7"/>
    <w:pPr>
      <w:tabs>
        <w:tab w:val="center" w:pos="4536"/>
        <w:tab w:val="right" w:pos="9072"/>
      </w:tabs>
    </w:pPr>
  </w:style>
  <w:style w:type="character" w:customStyle="1" w:styleId="Char1">
    <w:name w:val="تذييل الصفحة Char"/>
    <w:link w:val="a8"/>
    <w:uiPriority w:val="99"/>
    <w:locked/>
    <w:rsid w:val="00EE2ED7"/>
    <w:rPr>
      <w:rFonts w:ascii="Times New Roman" w:hAnsi="Times New Roman" w:cs="Times New Roman"/>
      <w:sz w:val="24"/>
      <w:szCs w:val="24"/>
      <w:lang w:val="en-US" w:eastAsia="x-none"/>
    </w:rPr>
  </w:style>
  <w:style w:type="paragraph" w:styleId="a9">
    <w:name w:val="Balloon Text"/>
    <w:basedOn w:val="a"/>
    <w:link w:val="Char2"/>
    <w:uiPriority w:val="99"/>
    <w:semiHidden/>
    <w:unhideWhenUsed/>
    <w:rsid w:val="00FB3107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9"/>
    <w:uiPriority w:val="99"/>
    <w:semiHidden/>
    <w:locked/>
    <w:rsid w:val="00FB3107"/>
    <w:rPr>
      <w:rFonts w:ascii="Tahoma" w:hAnsi="Tahoma" w:cs="Tahoma"/>
      <w:sz w:val="16"/>
      <w:szCs w:val="16"/>
      <w:lang w:val="en-US" w:eastAsia="x-none"/>
    </w:rPr>
  </w:style>
  <w:style w:type="paragraph" w:styleId="aa">
    <w:name w:val="endnote text"/>
    <w:basedOn w:val="a"/>
    <w:link w:val="Char3"/>
    <w:uiPriority w:val="99"/>
    <w:rsid w:val="003E41D4"/>
    <w:pPr>
      <w:bidi w:val="0"/>
    </w:pPr>
    <w:rPr>
      <w:rFonts w:ascii="Times New Roman" w:eastAsia="SimSun" w:hAnsi="Times New Roman"/>
      <w:sz w:val="20"/>
      <w:szCs w:val="20"/>
      <w:lang w:val="fr-FR" w:eastAsia="zh-CN"/>
    </w:rPr>
  </w:style>
  <w:style w:type="character" w:customStyle="1" w:styleId="Char3">
    <w:name w:val="نص تعليق ختامي Char"/>
    <w:link w:val="aa"/>
    <w:uiPriority w:val="99"/>
    <w:locked/>
    <w:rsid w:val="003E41D4"/>
    <w:rPr>
      <w:rFonts w:ascii="Times New Roman" w:eastAsia="SimSun" w:hAnsi="Times New Roman" w:cs="Times New Roman"/>
      <w:lang w:val="x-none" w:eastAsia="zh-CN"/>
    </w:rPr>
  </w:style>
  <w:style w:type="character" w:styleId="ab">
    <w:name w:val="Strong"/>
    <w:uiPriority w:val="22"/>
    <w:qFormat/>
    <w:rsid w:val="002509CC"/>
    <w:rPr>
      <w:b/>
      <w:bCs/>
    </w:rPr>
  </w:style>
  <w:style w:type="paragraph" w:styleId="ac">
    <w:name w:val="Normal (Web)"/>
    <w:basedOn w:val="a"/>
    <w:uiPriority w:val="99"/>
    <w:semiHidden/>
    <w:unhideWhenUsed/>
    <w:rsid w:val="00160155"/>
    <w:rPr>
      <w:rFonts w:ascii="Times New Roman" w:hAnsi="Times New Roman"/>
    </w:rPr>
  </w:style>
  <w:style w:type="character" w:customStyle="1" w:styleId="3Char">
    <w:name w:val="عنوان 3 Char"/>
    <w:basedOn w:val="a0"/>
    <w:link w:val="3"/>
    <w:uiPriority w:val="9"/>
    <w:semiHidden/>
    <w:rsid w:val="00A1533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426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doi.org/10.58987/dujhss.v4i7.01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ujhss.uod.edu.l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sam\Desktop\Template%20waord%2097-2003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Série 1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75-462C-B894-0ED28FE3CE3C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Série 2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75-462C-B894-0ED28FE3CE3C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Série 3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75-462C-B894-0ED28FE3C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893824"/>
        <c:axId val="206895360"/>
      </c:lineChart>
      <c:catAx>
        <c:axId val="206893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6895360"/>
        <c:crosses val="autoZero"/>
        <c:auto val="1"/>
        <c:lblAlgn val="ctr"/>
        <c:lblOffset val="100"/>
        <c:noMultiLvlLbl val="0"/>
      </c:catAx>
      <c:valAx>
        <c:axId val="20689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893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© Intellectual Property Rights under the Creative Commons Attribution–NonCommercial 4.0 International License.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B637B7-0D7C-4C04-8413-EF18FDF6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waord 97-2003</Template>
  <TotalTime>29</TotalTime>
  <Pages>4</Pages>
  <Words>752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benamine</Company>
  <LinksUpToDate>false</LinksUpToDate>
  <CharactersWithSpaces>5392</CharactersWithSpaces>
  <SharedDoc>false</SharedDoc>
  <HLinks>
    <vt:vector size="6" baseType="variant">
      <vt:variant>
        <vt:i4>7798865</vt:i4>
      </vt:variant>
      <vt:variant>
        <vt:i4>3</vt:i4>
      </vt:variant>
      <vt:variant>
        <vt:i4>0</vt:i4>
      </vt:variant>
      <vt:variant>
        <vt:i4>5</vt:i4>
      </vt:variant>
      <vt:variant>
        <vt:lpwstr>http://bu.univ-chlef.dz/index.php?lvl=author_see&amp;id=203638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</dc:creator>
  <cp:lastModifiedBy>wael gabrel</cp:lastModifiedBy>
  <cp:revision>38</cp:revision>
  <cp:lastPrinted>2014-06-10T05:00:00Z</cp:lastPrinted>
  <dcterms:created xsi:type="dcterms:W3CDTF">2025-10-24T21:27:00Z</dcterms:created>
  <dcterms:modified xsi:type="dcterms:W3CDTF">2025-10-25T11:42:00Z</dcterms:modified>
</cp:coreProperties>
</file>